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36CF9B8" w14:textId="77777777" w:rsidTr="001C7B55">
        <w:tc>
          <w:tcPr>
            <w:tcW w:w="2500" w:type="pct"/>
            <w:shd w:val="clear" w:color="auto" w:fill="92278F" w:themeFill="accent1"/>
          </w:tcPr>
          <w:bookmarkStart w:id="0" w:name="_GoBack"/>
          <w:bookmarkEnd w:id="0"/>
          <w:p w14:paraId="2E8CBFA6" w14:textId="4C124CAD" w:rsidR="002F6E35" w:rsidRPr="001C7B55" w:rsidRDefault="009035F5">
            <w:pPr>
              <w:pStyle w:val="Month"/>
              <w:rPr>
                <w:rFonts w:ascii="Script MT Bold" w:hAnsi="Script MT Bold"/>
                <w:i/>
                <w:sz w:val="110"/>
                <w:szCs w:val="110"/>
              </w:rPr>
            </w:pPr>
            <w:r w:rsidRPr="001C7B55">
              <w:rPr>
                <w:rFonts w:ascii="Script MT Bold" w:hAnsi="Script MT Bold"/>
                <w:i/>
                <w:sz w:val="110"/>
                <w:szCs w:val="110"/>
              </w:rPr>
              <w:fldChar w:fldCharType="begin"/>
            </w:r>
            <w:r w:rsidRPr="001C7B55">
              <w:rPr>
                <w:rFonts w:ascii="Script MT Bold" w:hAnsi="Script MT Bold"/>
                <w:i/>
                <w:sz w:val="110"/>
                <w:szCs w:val="110"/>
              </w:rPr>
              <w:instrText xml:space="preserve"> DOCVARIABLE  MonthStart \@ MMMM \* MERGEFORMAT </w:instrText>
            </w:r>
            <w:r w:rsidRPr="001C7B55">
              <w:rPr>
                <w:rFonts w:ascii="Script MT Bold" w:hAnsi="Script MT Bold"/>
                <w:i/>
                <w:sz w:val="110"/>
                <w:szCs w:val="110"/>
              </w:rPr>
              <w:fldChar w:fldCharType="separate"/>
            </w:r>
            <w:r w:rsidR="0061718F">
              <w:rPr>
                <w:rFonts w:ascii="Script MT Bold" w:hAnsi="Script MT Bold"/>
                <w:i/>
                <w:sz w:val="110"/>
                <w:szCs w:val="110"/>
              </w:rPr>
              <w:t>January</w:t>
            </w:r>
            <w:r w:rsidRPr="001C7B55">
              <w:rPr>
                <w:rFonts w:ascii="Script MT Bold" w:hAnsi="Script MT Bold"/>
                <w:i/>
                <w:sz w:val="110"/>
                <w:szCs w:val="110"/>
              </w:rPr>
              <w:fldChar w:fldCharType="end"/>
            </w:r>
            <w:r w:rsidR="001C7B55">
              <w:rPr>
                <w:rFonts w:ascii="Script MT Bold" w:hAnsi="Script MT Bold"/>
                <w:i/>
                <w:sz w:val="110"/>
                <w:szCs w:val="110"/>
              </w:rPr>
              <w:t xml:space="preserve">   </w:t>
            </w:r>
            <w:r w:rsidR="001C7B55" w:rsidRPr="001C7B55">
              <w:rPr>
                <w:rFonts w:ascii="Script MT Bold" w:hAnsi="Script MT Bold"/>
                <w:i/>
                <w:sz w:val="60"/>
                <w:szCs w:val="60"/>
              </w:rPr>
              <w:t>201</w:t>
            </w:r>
            <w:r w:rsidR="0061718F">
              <w:rPr>
                <w:rFonts w:ascii="Script MT Bold" w:hAnsi="Script MT Bold"/>
                <w:i/>
                <w:sz w:val="60"/>
                <w:szCs w:val="60"/>
              </w:rPr>
              <w:t>9</w:t>
            </w:r>
          </w:p>
        </w:tc>
        <w:tc>
          <w:tcPr>
            <w:tcW w:w="2500" w:type="pct"/>
            <w:shd w:val="clear" w:color="auto" w:fill="92278F" w:themeFill="accent1"/>
          </w:tcPr>
          <w:p w14:paraId="38B5AED4" w14:textId="77777777" w:rsidR="0034673D" w:rsidRDefault="001C7B55">
            <w:pP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</w:pPr>
            <w:r w:rsidRPr="001C7B55"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                 </w:t>
            </w:r>
            <w: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    </w:t>
            </w:r>
            <w:r w:rsidR="0034673D"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</w:t>
            </w:r>
            <w: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>Green Oaks Inn</w:t>
            </w:r>
          </w:p>
          <w:p w14:paraId="68A0FF3F" w14:textId="510E1186" w:rsidR="002F6E35" w:rsidRPr="0034673D" w:rsidRDefault="0034673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                 </w:t>
            </w:r>
            <w:r w:rsidRPr="0034673D"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>Specialty Care Assisted Living</w:t>
            </w:r>
            <w:r w:rsidR="001C7B55" w:rsidRPr="0034673D"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 xml:space="preserve">                                                                                  </w:t>
            </w:r>
          </w:p>
        </w:tc>
      </w:tr>
      <w:tr w:rsidR="002F6E35" w14:paraId="390750AD" w14:textId="77777777" w:rsidTr="00D2002A">
        <w:trPr>
          <w:trHeight w:val="567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C00000"/>
          </w:tcPr>
          <w:p w14:paraId="06B4B58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92278F" w:themeFill="accent1"/>
          </w:tcPr>
          <w:p w14:paraId="5DA5B46B" w14:textId="4665DA39" w:rsidR="002F6E35" w:rsidRPr="0034673D" w:rsidRDefault="0034673D">
            <w:pPr>
              <w:pStyle w:val="Yea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3D">
              <w:rPr>
                <w:rFonts w:ascii="Times New Roman" w:hAnsi="Times New Roman" w:cs="Times New Roman"/>
                <w:b/>
                <w:sz w:val="28"/>
                <w:szCs w:val="28"/>
              </w:rPr>
              <w:t>140 Pepper Lane, Florence, AL 35633   (256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767-2080</w:t>
            </w:r>
          </w:p>
        </w:tc>
      </w:tr>
      <w:tr w:rsidR="002F6E35" w14:paraId="29377820" w14:textId="77777777" w:rsidTr="00D2002A">
        <w:trPr>
          <w:trHeight w:hRule="exact" w:val="238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398E1" w:themeFill="accent1" w:themeFillTint="66"/>
            <w:tcMar>
              <w:top w:w="58" w:type="dxa"/>
              <w:bottom w:w="58" w:type="dxa"/>
            </w:tcMar>
            <w:vAlign w:val="center"/>
          </w:tcPr>
          <w:p w14:paraId="68AED496" w14:textId="730D1D57" w:rsidR="002F6E35" w:rsidRDefault="002F6E35">
            <w:pPr>
              <w:pStyle w:val="Title"/>
            </w:pPr>
          </w:p>
        </w:tc>
        <w:tc>
          <w:tcPr>
            <w:tcW w:w="2500" w:type="pct"/>
            <w:shd w:val="clear" w:color="auto" w:fill="E398E1" w:themeFill="accent1" w:themeFillTint="66"/>
            <w:tcMar>
              <w:top w:w="58" w:type="dxa"/>
              <w:bottom w:w="58" w:type="dxa"/>
            </w:tcMar>
            <w:vAlign w:val="center"/>
          </w:tcPr>
          <w:p w14:paraId="161E733C" w14:textId="51154122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78"/>
        <w:gridCol w:w="2032"/>
        <w:gridCol w:w="2055"/>
        <w:gridCol w:w="2055"/>
        <w:gridCol w:w="2055"/>
        <w:gridCol w:w="2055"/>
      </w:tblGrid>
      <w:tr w:rsidR="002F6E35" w14:paraId="4104ACDA" w14:textId="77777777" w:rsidTr="008B2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670C1D7596E4748B209030073311F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008275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78" w:type="dxa"/>
          </w:tcPr>
          <w:p w14:paraId="63DAD60D" w14:textId="77777777" w:rsidR="002F6E35" w:rsidRDefault="00F741AE">
            <w:pPr>
              <w:pStyle w:val="Days"/>
            </w:pPr>
            <w:sdt>
              <w:sdtPr>
                <w:id w:val="8650153"/>
                <w:placeholder>
                  <w:docPart w:val="BEF15A1C0E4349A4889509AF9773D1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32" w:type="dxa"/>
          </w:tcPr>
          <w:p w14:paraId="5D52A48F" w14:textId="77777777" w:rsidR="002F6E35" w:rsidRDefault="00F741AE">
            <w:pPr>
              <w:pStyle w:val="Days"/>
            </w:pPr>
            <w:sdt>
              <w:sdtPr>
                <w:id w:val="-1517691135"/>
                <w:placeholder>
                  <w:docPart w:val="62B12D8952FE413AB945C2AF1C7ED0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67FFB1C" w14:textId="77777777" w:rsidR="002F6E35" w:rsidRDefault="00F741AE">
            <w:pPr>
              <w:pStyle w:val="Days"/>
            </w:pPr>
            <w:sdt>
              <w:sdtPr>
                <w:id w:val="-1684429625"/>
                <w:placeholder>
                  <w:docPart w:val="454322E23D1049D6B75645DF2A8692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6D12FFF" w14:textId="77777777" w:rsidR="002F6E35" w:rsidRDefault="00F741AE">
            <w:pPr>
              <w:pStyle w:val="Days"/>
            </w:pPr>
            <w:sdt>
              <w:sdtPr>
                <w:id w:val="-1188375605"/>
                <w:placeholder>
                  <w:docPart w:val="C7FAAA9694794449B504562EE37D6C9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22B26C7" w14:textId="77777777" w:rsidR="002F6E35" w:rsidRDefault="00F741AE">
            <w:pPr>
              <w:pStyle w:val="Days"/>
            </w:pPr>
            <w:sdt>
              <w:sdtPr>
                <w:id w:val="1991825489"/>
                <w:placeholder>
                  <w:docPart w:val="EB7A918B0D2A4514980CDAE30B73650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C7B4B4E" w14:textId="77777777" w:rsidR="002F6E35" w:rsidRDefault="00F741AE">
            <w:pPr>
              <w:pStyle w:val="Days"/>
            </w:pPr>
            <w:sdt>
              <w:sdtPr>
                <w:id w:val="115736794"/>
                <w:placeholder>
                  <w:docPart w:val="D391BDE344254BA3A5CEB8E3B1E7122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EAB350E" w14:textId="77777777" w:rsidTr="008B2CE4">
        <w:tc>
          <w:tcPr>
            <w:tcW w:w="2054" w:type="dxa"/>
            <w:tcBorders>
              <w:bottom w:val="nil"/>
            </w:tcBorders>
          </w:tcPr>
          <w:p w14:paraId="6B6805E7" w14:textId="403DB9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718F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78" w:type="dxa"/>
            <w:tcBorders>
              <w:bottom w:val="nil"/>
            </w:tcBorders>
          </w:tcPr>
          <w:p w14:paraId="10B75F8A" w14:textId="7D58E65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718F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1718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32" w:type="dxa"/>
            <w:tcBorders>
              <w:bottom w:val="nil"/>
            </w:tcBorders>
          </w:tcPr>
          <w:p w14:paraId="65D8E4E8" w14:textId="240F12F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718F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A46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61718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D285D3" w14:textId="56C4CD0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718F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1718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1718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718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1718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64DEEC" w14:textId="0938AB9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718F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1718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1718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718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1718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C8D376" w14:textId="79DD24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718F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1718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1718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718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1718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651389" w14:textId="027F4AE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718F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1718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1718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718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1718F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788CC54C" w14:textId="77777777" w:rsidTr="00CF600B">
        <w:trPr>
          <w:trHeight w:hRule="exact" w:val="108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31DFBA" w14:textId="77777777" w:rsidR="00CF600B" w:rsidRDefault="00CF600B"/>
          <w:p w14:paraId="2F4B83C7" w14:textId="77777777" w:rsidR="00CF600B" w:rsidRDefault="00CF600B"/>
          <w:p w14:paraId="591F1C19" w14:textId="0E60B6A5" w:rsidR="002F6E35" w:rsidRDefault="00CF600B">
            <w:r>
              <w:t xml:space="preserve">*Activities subject to change </w:t>
            </w:r>
          </w:p>
        </w:tc>
        <w:tc>
          <w:tcPr>
            <w:tcW w:w="2078" w:type="dxa"/>
            <w:tcBorders>
              <w:top w:val="nil"/>
              <w:bottom w:val="single" w:sz="6" w:space="0" w:color="BFBFBF" w:themeColor="background1" w:themeShade="BF"/>
            </w:tcBorders>
          </w:tcPr>
          <w:p w14:paraId="5FEAF9CD" w14:textId="29551D43" w:rsidR="002F6E35" w:rsidRPr="00D41541" w:rsidRDefault="00AF5A09">
            <w:pPr>
              <w:rPr>
                <w:rFonts w:ascii="Times New Roman" w:hAnsi="Times New Roman" w:cs="Times New Roman"/>
                <w:b/>
                <w:i/>
                <w:color w:val="92278F" w:themeColor="accent1"/>
                <w:sz w:val="22"/>
                <w:szCs w:val="22"/>
              </w:rPr>
            </w:pPr>
            <w:r w:rsidRPr="00AF5A09">
              <w:rPr>
                <w:rFonts w:ascii="Times New Roman" w:hAnsi="Times New Roman" w:cs="Times New Roman"/>
                <w:b/>
                <w:i/>
                <w:color w:val="7DCB95"/>
                <w:sz w:val="24"/>
                <w:szCs w:val="24"/>
              </w:rPr>
              <w:t xml:space="preserve">  </w:t>
            </w:r>
            <w:r w:rsidR="00CD10FB">
              <w:rPr>
                <w:rFonts w:ascii="Times New Roman" w:hAnsi="Times New Roman" w:cs="Times New Roman"/>
                <w:b/>
                <w:i/>
                <w:color w:val="7DCB95"/>
                <w:sz w:val="24"/>
                <w:szCs w:val="24"/>
              </w:rPr>
              <w:t>*</w:t>
            </w:r>
            <w:r w:rsidRPr="00D41541">
              <w:rPr>
                <w:rFonts w:ascii="Times New Roman" w:hAnsi="Times New Roman" w:cs="Times New Roman"/>
                <w:b/>
                <w:i/>
                <w:color w:val="92278F" w:themeColor="accent1"/>
                <w:sz w:val="22"/>
                <w:szCs w:val="22"/>
              </w:rPr>
              <w:t>Snacks Served</w:t>
            </w:r>
          </w:p>
          <w:p w14:paraId="1985C5E6" w14:textId="0B966660" w:rsidR="00AF5A09" w:rsidRDefault="00AF5A09">
            <w:r w:rsidRPr="00D41541">
              <w:rPr>
                <w:rFonts w:ascii="Times New Roman" w:hAnsi="Times New Roman" w:cs="Times New Roman"/>
                <w:b/>
                <w:i/>
                <w:color w:val="92278F" w:themeColor="accent1"/>
                <w:sz w:val="22"/>
                <w:szCs w:val="22"/>
              </w:rPr>
              <w:t xml:space="preserve">          Daily</w:t>
            </w:r>
          </w:p>
        </w:tc>
        <w:tc>
          <w:tcPr>
            <w:tcW w:w="2032" w:type="dxa"/>
            <w:tcBorders>
              <w:top w:val="nil"/>
              <w:bottom w:val="single" w:sz="6" w:space="0" w:color="BFBFBF" w:themeColor="background1" w:themeShade="BF"/>
            </w:tcBorders>
          </w:tcPr>
          <w:p w14:paraId="5963B757" w14:textId="131CE7ED" w:rsidR="001C28F2" w:rsidRPr="00FF2131" w:rsidRDefault="001C28F2">
            <w:pPr>
              <w:rPr>
                <w:rFonts w:ascii="Curlz MT" w:hAnsi="Curlz MT"/>
                <w:b/>
                <w:color w:val="9B57D3" w:themeColor="accent2"/>
                <w:sz w:val="24"/>
                <w:szCs w:val="24"/>
              </w:rPr>
            </w:pPr>
            <w:r w:rsidRPr="00FF2131">
              <w:rPr>
                <w:rFonts w:ascii="Curlz MT" w:hAnsi="Curlz MT"/>
                <w:b/>
                <w:color w:val="9B57D3" w:themeColor="accent2"/>
                <w:sz w:val="28"/>
                <w:szCs w:val="28"/>
              </w:rPr>
              <w:t xml:space="preserve"> </w:t>
            </w:r>
            <w:r w:rsidR="00FF2131" w:rsidRPr="00FF2131">
              <w:rPr>
                <w:rFonts w:ascii="Curlz MT" w:hAnsi="Curlz MT"/>
                <w:b/>
                <w:color w:val="9B57D3" w:themeColor="accent2"/>
                <w:sz w:val="28"/>
                <w:szCs w:val="28"/>
              </w:rPr>
              <w:t xml:space="preserve">    </w:t>
            </w:r>
            <w:r w:rsidR="00703D31">
              <w:rPr>
                <w:rFonts w:ascii="Curlz MT" w:hAnsi="Curlz MT"/>
                <w:b/>
                <w:color w:val="9B57D3" w:themeColor="accent2"/>
                <w:sz w:val="28"/>
                <w:szCs w:val="28"/>
              </w:rPr>
              <w:t xml:space="preserve"> </w:t>
            </w:r>
            <w:r w:rsidRPr="00FF2131">
              <w:rPr>
                <w:rFonts w:ascii="Curlz MT" w:hAnsi="Curlz MT"/>
                <w:b/>
                <w:color w:val="9B57D3" w:themeColor="accent2"/>
                <w:sz w:val="24"/>
                <w:szCs w:val="24"/>
              </w:rPr>
              <w:t xml:space="preserve">Happy </w:t>
            </w:r>
          </w:p>
          <w:p w14:paraId="13B3C7D1" w14:textId="636C21F6" w:rsidR="002F6E35" w:rsidRPr="00FF2131" w:rsidRDefault="00FF2131">
            <w:pPr>
              <w:rPr>
                <w:rFonts w:ascii="Curlz MT" w:hAnsi="Curlz MT"/>
                <w:b/>
                <w:color w:val="9B57D3" w:themeColor="accent2"/>
                <w:sz w:val="24"/>
                <w:szCs w:val="24"/>
              </w:rPr>
            </w:pPr>
            <w:r w:rsidRPr="00FF2131">
              <w:rPr>
                <w:rFonts w:ascii="Curlz MT" w:hAnsi="Curlz MT"/>
                <w:b/>
                <w:color w:val="9B57D3" w:themeColor="accent2"/>
                <w:sz w:val="24"/>
                <w:szCs w:val="24"/>
              </w:rPr>
              <w:t xml:space="preserve">    </w:t>
            </w:r>
            <w:r w:rsidR="001C28F2" w:rsidRPr="00FF2131">
              <w:rPr>
                <w:rFonts w:ascii="Curlz MT" w:hAnsi="Curlz MT"/>
                <w:b/>
                <w:color w:val="9B57D3" w:themeColor="accent2"/>
                <w:sz w:val="24"/>
                <w:szCs w:val="24"/>
              </w:rPr>
              <w:t>New Year!</w:t>
            </w:r>
          </w:p>
          <w:p w14:paraId="2BC941CB" w14:textId="61BC1979" w:rsidR="00FF2131" w:rsidRPr="00FF2131" w:rsidRDefault="00FF2131">
            <w:pPr>
              <w:rPr>
                <w:rFonts w:ascii="Curlz MT" w:hAnsi="Curlz MT"/>
                <w:b/>
                <w:color w:val="9B57D3" w:themeColor="accent2"/>
              </w:rPr>
            </w:pPr>
            <w:r w:rsidRPr="00FF2131">
              <w:rPr>
                <w:rFonts w:ascii="Curlz MT" w:hAnsi="Curlz MT"/>
                <w:b/>
                <w:color w:val="9B57D3" w:themeColor="accent2"/>
              </w:rPr>
              <w:t xml:space="preserve">     Welcome 2019</w:t>
            </w:r>
          </w:p>
          <w:p w14:paraId="3C05C1BA" w14:textId="7452487D" w:rsidR="00FF2131" w:rsidRPr="00FF2131" w:rsidRDefault="00FF2131">
            <w:pPr>
              <w:rPr>
                <w:rFonts w:ascii="Curlz MT" w:hAnsi="Curlz M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7BF29E" w14:textId="29B74794" w:rsidR="002F6E35" w:rsidRPr="00CF600B" w:rsidRDefault="004313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Olen &amp; Nancy Sing</w:t>
            </w:r>
            <w:r w:rsidR="00703D31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 </w:t>
            </w:r>
          </w:p>
          <w:p w14:paraId="7741C81D" w14:textId="0C04116B" w:rsidR="00703D31" w:rsidRPr="00CF600B" w:rsidRDefault="00703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10:00</w:t>
            </w:r>
          </w:p>
          <w:p w14:paraId="40596046" w14:textId="2936289B" w:rsidR="00D06529" w:rsidRPr="00CF600B" w:rsidRDefault="00D06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Bingo Social 2:00</w:t>
            </w:r>
          </w:p>
          <w:p w14:paraId="43E5C6C0" w14:textId="7549A3D8" w:rsidR="00D06529" w:rsidRPr="00CF600B" w:rsidRDefault="00D06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B2BB70" w14:textId="77777777" w:rsidR="00B34326" w:rsidRPr="00CF600B" w:rsidRDefault="00D06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Body Recall- 10:00</w:t>
            </w:r>
          </w:p>
          <w:p w14:paraId="05493D50" w14:textId="77777777" w:rsidR="00D06529" w:rsidRPr="00CF600B" w:rsidRDefault="00D06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353F77" w14:textId="6DFB7D37" w:rsidR="00D06529" w:rsidRPr="00CF600B" w:rsidRDefault="00D06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Underwood  Church- </w:t>
            </w:r>
          </w:p>
          <w:p w14:paraId="610686D8" w14:textId="7875210E" w:rsidR="00D06529" w:rsidRPr="00CF600B" w:rsidRDefault="00D06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2C1202" w14:textId="4106247A" w:rsidR="00B34326" w:rsidRDefault="002F4614">
            <w:pPr>
              <w:rPr>
                <w:rFonts w:ascii="Baskerville Old Face" w:hAnsi="Baskerville Old Face" w:cs="Times New Roman"/>
                <w:b/>
                <w:color w:val="000000" w:themeColor="text1"/>
                <w:sz w:val="20"/>
                <w:szCs w:val="20"/>
              </w:rPr>
            </w:pPr>
            <w:r w:rsidRPr="00D06529">
              <w:rPr>
                <w:rFonts w:ascii="Baskerville Old Face" w:hAnsi="Baskerville Old Face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D06529" w:rsidRPr="00D06529">
              <w:rPr>
                <w:rFonts w:ascii="Baskerville Old Face" w:hAnsi="Baskerville Old Face" w:cs="Times New Roman"/>
                <w:b/>
                <w:color w:val="000000" w:themeColor="text1"/>
                <w:sz w:val="20"/>
                <w:szCs w:val="20"/>
              </w:rPr>
              <w:t xml:space="preserve">Devo with Miles  </w:t>
            </w:r>
            <w:r w:rsidR="00D06529">
              <w:rPr>
                <w:rFonts w:ascii="Baskerville Old Face" w:hAnsi="Baskerville Old Face" w:cs="Times New Roman"/>
                <w:b/>
                <w:color w:val="92278F" w:themeColor="accent1"/>
                <w:sz w:val="20"/>
                <w:szCs w:val="20"/>
              </w:rPr>
              <w:t>-</w:t>
            </w:r>
            <w:r>
              <w:rPr>
                <w:rFonts w:ascii="Baskerville Old Face" w:hAnsi="Baskerville Old Face" w:cs="Times New Roman"/>
                <w:b/>
                <w:color w:val="92278F" w:themeColor="accent1"/>
                <w:sz w:val="20"/>
                <w:szCs w:val="20"/>
              </w:rPr>
              <w:t xml:space="preserve"> </w:t>
            </w:r>
            <w:r w:rsidR="00D06529" w:rsidRPr="00D06529">
              <w:rPr>
                <w:rFonts w:ascii="Baskerville Old Face" w:hAnsi="Baskerville Old Face" w:cs="Times New Roman"/>
                <w:b/>
                <w:color w:val="000000" w:themeColor="text1"/>
                <w:sz w:val="20"/>
                <w:szCs w:val="20"/>
              </w:rPr>
              <w:t>10:00</w:t>
            </w:r>
            <w:r w:rsidRPr="00D06529">
              <w:rPr>
                <w:rFonts w:ascii="Baskerville Old Face" w:hAnsi="Baskerville Old Face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26FF72A" w14:textId="7DEF1D03" w:rsidR="00D06529" w:rsidRPr="00D06529" w:rsidRDefault="00D06529">
            <w:pPr>
              <w:rPr>
                <w:rFonts w:ascii="Times New Roman" w:hAnsi="Times New Roman" w:cs="Times New Roman"/>
                <w:b/>
                <w:color w:val="92278F" w:themeColor="accent1"/>
                <w:sz w:val="20"/>
                <w:szCs w:val="20"/>
              </w:rPr>
            </w:pPr>
            <w:r w:rsidRPr="00D065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Friday Fun! 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CEAC49" w14:textId="77777777" w:rsidR="002F6E35" w:rsidRPr="008B2CE4" w:rsidRDefault="002F6E35">
            <w:pPr>
              <w:rPr>
                <w:color w:val="B969B8" w:themeColor="text2" w:themeTint="99"/>
              </w:rPr>
            </w:pPr>
          </w:p>
          <w:p w14:paraId="0D86174E" w14:textId="7094B5E2" w:rsidR="00B34326" w:rsidRPr="008B2CE4" w:rsidRDefault="00B34326">
            <w:pPr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</w:pPr>
            <w:r w:rsidRPr="008B2CE4">
              <w:rPr>
                <w:rFonts w:ascii="Script MT Bold" w:hAnsi="Script MT Bold"/>
                <w:i/>
                <w:color w:val="B969B8" w:themeColor="text2" w:themeTint="99"/>
                <w:sz w:val="28"/>
                <w:szCs w:val="28"/>
              </w:rPr>
              <w:t xml:space="preserve">      </w:t>
            </w:r>
            <w:r w:rsidRPr="008B2CE4"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  <w:t>Family</w:t>
            </w:r>
          </w:p>
          <w:p w14:paraId="2C69F946" w14:textId="2A6EB989" w:rsidR="00B34326" w:rsidRPr="008B2CE4" w:rsidRDefault="00B34326">
            <w:pPr>
              <w:rPr>
                <w:color w:val="B969B8" w:themeColor="text2" w:themeTint="99"/>
              </w:rPr>
            </w:pPr>
            <w:r w:rsidRPr="008B2CE4"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  <w:t xml:space="preserve">        Day</w:t>
            </w:r>
          </w:p>
        </w:tc>
      </w:tr>
      <w:tr w:rsidR="002F6E35" w14:paraId="0B4698A6" w14:textId="77777777" w:rsidTr="008B2CE4">
        <w:trPr>
          <w:trHeight w:val="165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B79F0C4" w14:textId="37447EC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1718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6" w:space="0" w:color="BFBFBF" w:themeColor="background1" w:themeShade="BF"/>
              <w:bottom w:val="nil"/>
            </w:tcBorders>
          </w:tcPr>
          <w:p w14:paraId="2016684C" w14:textId="74B464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1718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32" w:type="dxa"/>
            <w:tcBorders>
              <w:top w:val="single" w:sz="6" w:space="0" w:color="BFBFBF" w:themeColor="background1" w:themeShade="BF"/>
              <w:bottom w:val="nil"/>
            </w:tcBorders>
          </w:tcPr>
          <w:p w14:paraId="16ABDDF7" w14:textId="2711F15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1718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6F029A" w14:textId="12D6A5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1718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C3BEC9" w14:textId="1BB93168" w:rsidR="002F6E35" w:rsidRPr="00CF600B" w:rsidRDefault="009035F5">
            <w:pPr>
              <w:pStyle w:val="Dates"/>
              <w:rPr>
                <w:sz w:val="20"/>
                <w:szCs w:val="20"/>
              </w:rPr>
            </w:pPr>
            <w:r w:rsidRPr="00CF600B">
              <w:rPr>
                <w:sz w:val="20"/>
                <w:szCs w:val="20"/>
              </w:rPr>
              <w:fldChar w:fldCharType="begin"/>
            </w:r>
            <w:r w:rsidRPr="00CF600B">
              <w:rPr>
                <w:sz w:val="20"/>
                <w:szCs w:val="20"/>
              </w:rPr>
              <w:instrText xml:space="preserve"> =D4+1 </w:instrText>
            </w:r>
            <w:r w:rsidRPr="00CF600B">
              <w:rPr>
                <w:sz w:val="20"/>
                <w:szCs w:val="20"/>
              </w:rPr>
              <w:fldChar w:fldCharType="separate"/>
            </w:r>
            <w:r w:rsidR="0061718F" w:rsidRPr="00CF600B">
              <w:rPr>
                <w:noProof/>
                <w:sz w:val="20"/>
                <w:szCs w:val="20"/>
              </w:rPr>
              <w:t>10</w:t>
            </w:r>
            <w:r w:rsidRPr="00CF6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7B13FD" w14:textId="364B96A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1718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BAAB32" w14:textId="180A6850" w:rsidR="002F6E35" w:rsidRPr="008B2CE4" w:rsidRDefault="009035F5">
            <w:pPr>
              <w:pStyle w:val="Dates"/>
              <w:rPr>
                <w:color w:val="B969B8" w:themeColor="text2" w:themeTint="99"/>
              </w:rPr>
            </w:pPr>
            <w:r w:rsidRPr="008B2CE4">
              <w:rPr>
                <w:color w:val="B969B8" w:themeColor="text2" w:themeTint="99"/>
              </w:rPr>
              <w:fldChar w:fldCharType="begin"/>
            </w:r>
            <w:r w:rsidRPr="008B2CE4">
              <w:rPr>
                <w:color w:val="B969B8" w:themeColor="text2" w:themeTint="99"/>
              </w:rPr>
              <w:instrText xml:space="preserve"> =F4+1 </w:instrText>
            </w:r>
            <w:r w:rsidRPr="008B2CE4">
              <w:rPr>
                <w:color w:val="B969B8" w:themeColor="text2" w:themeTint="99"/>
              </w:rPr>
              <w:fldChar w:fldCharType="separate"/>
            </w:r>
            <w:r w:rsidR="0061718F" w:rsidRPr="008B2CE4">
              <w:rPr>
                <w:noProof/>
                <w:color w:val="B969B8" w:themeColor="text2" w:themeTint="99"/>
              </w:rPr>
              <w:t>12</w:t>
            </w:r>
            <w:r w:rsidRPr="008B2CE4">
              <w:rPr>
                <w:color w:val="B969B8" w:themeColor="text2" w:themeTint="99"/>
              </w:rPr>
              <w:fldChar w:fldCharType="end"/>
            </w:r>
          </w:p>
        </w:tc>
      </w:tr>
      <w:tr w:rsidR="002F6E35" w14:paraId="39AD56CC" w14:textId="77777777" w:rsidTr="008B2CE4">
        <w:trPr>
          <w:trHeight w:hRule="exact" w:val="107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79F597" w14:textId="77777777" w:rsidR="002F6E35" w:rsidRPr="00547EAB" w:rsidRDefault="002F6E35">
            <w:pPr>
              <w:rPr>
                <w:sz w:val="22"/>
                <w:szCs w:val="22"/>
              </w:rPr>
            </w:pPr>
          </w:p>
          <w:p w14:paraId="2A3C6457" w14:textId="393C5508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AB">
              <w:rPr>
                <w:sz w:val="22"/>
                <w:szCs w:val="22"/>
              </w:rPr>
              <w:t xml:space="preserve">       </w:t>
            </w:r>
            <w:r w:rsidR="00916202">
              <w:rPr>
                <w:sz w:val="22"/>
                <w:szCs w:val="22"/>
              </w:rPr>
              <w:t xml:space="preserve"> </w:t>
            </w:r>
            <w:r w:rsidRPr="00547EAB">
              <w:rPr>
                <w:sz w:val="22"/>
                <w:szCs w:val="22"/>
              </w:rPr>
              <w:t xml:space="preserve"> 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  <w:p w14:paraId="2E5AD8F8" w14:textId="48A6456C" w:rsidR="00547EAB" w:rsidRP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Petersville - 1:30</w:t>
            </w:r>
          </w:p>
        </w:tc>
        <w:tc>
          <w:tcPr>
            <w:tcW w:w="2078" w:type="dxa"/>
            <w:tcBorders>
              <w:top w:val="nil"/>
              <w:bottom w:val="single" w:sz="6" w:space="0" w:color="BFBFBF" w:themeColor="background1" w:themeShade="BF"/>
            </w:tcBorders>
          </w:tcPr>
          <w:p w14:paraId="2A6F1737" w14:textId="0DE96853" w:rsidR="002F6E35" w:rsidRDefault="00CD1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Wheel of Fortune</w:t>
            </w:r>
            <w:r w:rsidR="006D4552" w:rsidRPr="006D4552">
              <w:rPr>
                <w:rFonts w:ascii="Times New Roman" w:hAnsi="Times New Roman" w:cs="Times New Roman"/>
                <w:b/>
                <w:sz w:val="20"/>
                <w:szCs w:val="20"/>
              </w:rPr>
              <w:t>- 10:00</w:t>
            </w:r>
          </w:p>
          <w:p w14:paraId="26FD5651" w14:textId="1F19BE71" w:rsidR="006D4552" w:rsidRDefault="006171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Reminisce</w:t>
            </w:r>
            <w:r w:rsidR="005B2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w/Friends</w:t>
            </w:r>
          </w:p>
          <w:p w14:paraId="6E427290" w14:textId="5D962089" w:rsidR="005B2EDB" w:rsidRPr="006D4552" w:rsidRDefault="005B2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- 2:00</w:t>
            </w:r>
          </w:p>
        </w:tc>
        <w:tc>
          <w:tcPr>
            <w:tcW w:w="2032" w:type="dxa"/>
            <w:tcBorders>
              <w:top w:val="nil"/>
              <w:bottom w:val="single" w:sz="6" w:space="0" w:color="BFBFBF" w:themeColor="background1" w:themeShade="BF"/>
            </w:tcBorders>
          </w:tcPr>
          <w:p w14:paraId="54201BCE" w14:textId="77777777" w:rsidR="002F6E35" w:rsidRPr="00CD10F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AB">
              <w:rPr>
                <w:rFonts w:ascii="Times New Roman" w:hAnsi="Times New Roman" w:cs="Times New Roman"/>
                <w:b/>
              </w:rPr>
              <w:t>B</w:t>
            </w:r>
            <w:r w:rsidRPr="00CD10FB">
              <w:rPr>
                <w:rFonts w:ascii="Times New Roman" w:hAnsi="Times New Roman" w:cs="Times New Roman"/>
                <w:b/>
                <w:sz w:val="20"/>
                <w:szCs w:val="20"/>
              </w:rPr>
              <w:t>ody Recall - 10:00</w:t>
            </w:r>
          </w:p>
          <w:p w14:paraId="5E9C3C96" w14:textId="77777777" w:rsidR="00547EAB" w:rsidRPr="00CD10F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42BEC2" w14:textId="593C894E" w:rsidR="0032345A" w:rsidRDefault="004D7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2345A">
              <w:rPr>
                <w:rFonts w:ascii="Times New Roman" w:hAnsi="Times New Roman" w:cs="Times New Roman"/>
                <w:b/>
                <w:sz w:val="20"/>
                <w:szCs w:val="20"/>
              </w:rPr>
              <w:t>Comedy Hour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4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63201AA" w14:textId="39FA7A8F" w:rsidR="00547EAB" w:rsidRPr="00547EAB" w:rsidRDefault="003234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2:00</w:t>
            </w:r>
            <w:r w:rsidR="004D7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D6BBB9" w14:textId="63AD6A12" w:rsidR="002F6E35" w:rsidRDefault="00D06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2345A">
              <w:rPr>
                <w:rFonts w:ascii="Times New Roman" w:hAnsi="Times New Roman" w:cs="Times New Roman"/>
                <w:b/>
              </w:rPr>
              <w:t xml:space="preserve">  </w:t>
            </w:r>
            <w:r w:rsidR="00FF2131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Book Club</w:t>
            </w:r>
            <w:r w:rsidR="0032345A">
              <w:rPr>
                <w:rFonts w:ascii="Times New Roman" w:hAnsi="Times New Roman" w:cs="Times New Roman"/>
                <w:b/>
              </w:rPr>
              <w:t xml:space="preserve">  </w:t>
            </w:r>
            <w:r w:rsidR="00FF2131">
              <w:rPr>
                <w:rFonts w:ascii="Times New Roman" w:hAnsi="Times New Roman" w:cs="Times New Roman"/>
                <w:b/>
              </w:rPr>
              <w:t>-</w:t>
            </w:r>
            <w:r w:rsidR="00FF2E86" w:rsidRPr="00FF2E86">
              <w:rPr>
                <w:rFonts w:ascii="Times New Roman" w:hAnsi="Times New Roman" w:cs="Times New Roman"/>
                <w:b/>
              </w:rPr>
              <w:t>10:00</w:t>
            </w:r>
          </w:p>
          <w:p w14:paraId="396C6249" w14:textId="77777777" w:rsidR="0061718F" w:rsidRDefault="0061718F">
            <w:pPr>
              <w:rPr>
                <w:rFonts w:ascii="Times New Roman" w:hAnsi="Times New Roman" w:cs="Times New Roman"/>
                <w:b/>
              </w:rPr>
            </w:pPr>
          </w:p>
          <w:p w14:paraId="470C0EF9" w14:textId="48927623" w:rsidR="006D4552" w:rsidRDefault="004D7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Favorite Movie</w:t>
            </w:r>
            <w:r w:rsidR="006D4552">
              <w:rPr>
                <w:rFonts w:ascii="Times New Roman" w:hAnsi="Times New Roman" w:cs="Times New Roman"/>
                <w:b/>
              </w:rPr>
              <w:t xml:space="preserve"> -</w:t>
            </w:r>
            <w:r w:rsidR="00CD10FB">
              <w:rPr>
                <w:rFonts w:ascii="Times New Roman" w:hAnsi="Times New Roman" w:cs="Times New Roman"/>
                <w:b/>
              </w:rPr>
              <w:t>2</w:t>
            </w:r>
            <w:r w:rsidR="006D4552">
              <w:rPr>
                <w:rFonts w:ascii="Times New Roman" w:hAnsi="Times New Roman" w:cs="Times New Roman"/>
                <w:b/>
              </w:rPr>
              <w:t>:00</w:t>
            </w:r>
          </w:p>
          <w:p w14:paraId="192F409F" w14:textId="77777777" w:rsidR="00FF2E86" w:rsidRDefault="00FF2E86">
            <w:pPr>
              <w:rPr>
                <w:rFonts w:ascii="Times New Roman" w:hAnsi="Times New Roman" w:cs="Times New Roman"/>
                <w:b/>
              </w:rPr>
            </w:pPr>
          </w:p>
          <w:p w14:paraId="47769A45" w14:textId="4786CB3A" w:rsidR="00FF2E86" w:rsidRPr="00FF2E86" w:rsidRDefault="00FF2E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736686" w14:textId="77777777" w:rsidR="00CD10FB" w:rsidRPr="00CF600B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- 10:00</w:t>
            </w:r>
          </w:p>
          <w:p w14:paraId="09E0FA25" w14:textId="77777777" w:rsidR="00CD10FB" w:rsidRPr="00CF600B" w:rsidRDefault="00CD10FB">
            <w:pPr>
              <w:rPr>
                <w:rFonts w:ascii="Times New Roman" w:hAnsi="Times New Roman" w:cs="Times New Roman"/>
                <w:b/>
                <w:color w:val="6D1D6A" w:themeColor="accent1" w:themeShade="BF"/>
                <w:sz w:val="20"/>
                <w:szCs w:val="20"/>
              </w:rPr>
            </w:pPr>
          </w:p>
          <w:p w14:paraId="3D2CC10C" w14:textId="0E3106DD" w:rsidR="00A00EE6" w:rsidRPr="00CF600B" w:rsidRDefault="00A00EE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Underwood Church</w:t>
            </w:r>
          </w:p>
          <w:p w14:paraId="2C0915CB" w14:textId="3E3AB233" w:rsidR="00973DCA" w:rsidRPr="00CF600B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1:3</w:t>
            </w:r>
            <w:r w:rsidR="00CD10FB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FFB703" w14:textId="3CB0340A" w:rsidR="007277A1" w:rsidRDefault="00727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Devotional Time</w:t>
            </w:r>
          </w:p>
          <w:p w14:paraId="62A9D287" w14:textId="3E74CAAF" w:rsidR="007277A1" w:rsidRDefault="00727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-10:00</w:t>
            </w:r>
          </w:p>
          <w:p w14:paraId="13271BE6" w14:textId="77777777" w:rsidR="008A753F" w:rsidRDefault="008A7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9129AD" w14:textId="5E6601E5" w:rsidR="002F6E35" w:rsidRDefault="008A7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2E86" w:rsidRPr="00FF2E86">
              <w:rPr>
                <w:rFonts w:ascii="Times New Roman" w:hAnsi="Times New Roman" w:cs="Times New Roman"/>
                <w:b/>
                <w:sz w:val="20"/>
                <w:szCs w:val="20"/>
              </w:rPr>
              <w:t>Sing</w:t>
            </w:r>
            <w:r w:rsidR="001B3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2E86" w:rsidRPr="00FF2E8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1B3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2E86" w:rsidRPr="00FF2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Long - </w:t>
            </w:r>
            <w:r w:rsidR="00CD10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F2E86" w:rsidRPr="00FF2E86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14:paraId="088ED43C" w14:textId="77777777" w:rsidR="00FF2E86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95E695" w14:textId="32F8A997" w:rsidR="00FF2E86" w:rsidRPr="00FF2E86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5A1BF" w14:textId="77777777" w:rsidR="00B34326" w:rsidRPr="008B2CE4" w:rsidRDefault="00B34326" w:rsidP="00B34326">
            <w:pPr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</w:pPr>
          </w:p>
          <w:p w14:paraId="01451E1E" w14:textId="413EC4D5" w:rsidR="00B34326" w:rsidRPr="008B2CE4" w:rsidRDefault="00B34326" w:rsidP="00B34326">
            <w:pPr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</w:pPr>
            <w:r w:rsidRPr="008B2CE4"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  <w:t xml:space="preserve">      Family</w:t>
            </w:r>
          </w:p>
          <w:p w14:paraId="58BBDA2A" w14:textId="6D72E0ED" w:rsidR="002F6E35" w:rsidRPr="008B2CE4" w:rsidRDefault="00B34326" w:rsidP="00B34326">
            <w:pPr>
              <w:rPr>
                <w:color w:val="B969B8" w:themeColor="text2" w:themeTint="99"/>
              </w:rPr>
            </w:pPr>
            <w:r w:rsidRPr="008B2CE4"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  <w:t xml:space="preserve">        Day</w:t>
            </w:r>
          </w:p>
        </w:tc>
      </w:tr>
      <w:tr w:rsidR="002F6E35" w14:paraId="62CBEBD3" w14:textId="77777777" w:rsidTr="008B2CE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9E7AC45" w14:textId="4494932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1718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6" w:space="0" w:color="BFBFBF" w:themeColor="background1" w:themeShade="BF"/>
              <w:bottom w:val="nil"/>
            </w:tcBorders>
          </w:tcPr>
          <w:p w14:paraId="57C8BCF0" w14:textId="6864AD9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1718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32" w:type="dxa"/>
            <w:tcBorders>
              <w:top w:val="single" w:sz="6" w:space="0" w:color="BFBFBF" w:themeColor="background1" w:themeShade="BF"/>
              <w:bottom w:val="nil"/>
            </w:tcBorders>
          </w:tcPr>
          <w:p w14:paraId="4B053647" w14:textId="208E4D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1718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001BA2" w14:textId="2CF6B7B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1718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30E785" w14:textId="57EA8194" w:rsidR="002F6E35" w:rsidRPr="001B3D5D" w:rsidRDefault="009035F5">
            <w:pPr>
              <w:pStyle w:val="Dates"/>
              <w:rPr>
                <w:b/>
              </w:rPr>
            </w:pP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 =D6+1 </w:instrText>
            </w:r>
            <w:r w:rsidRPr="001B3D5D">
              <w:rPr>
                <w:b/>
              </w:rPr>
              <w:fldChar w:fldCharType="separate"/>
            </w:r>
            <w:r w:rsidR="0061718F">
              <w:rPr>
                <w:b/>
                <w:noProof/>
              </w:rPr>
              <w:t>17</w:t>
            </w:r>
            <w:r w:rsidRPr="001B3D5D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2ED911" w14:textId="126ED28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1718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4A55D6" w14:textId="5BE95FB7" w:rsidR="002F6E35" w:rsidRPr="008B2CE4" w:rsidRDefault="009035F5">
            <w:pPr>
              <w:pStyle w:val="Dates"/>
              <w:rPr>
                <w:color w:val="B969B8" w:themeColor="text2" w:themeTint="99"/>
              </w:rPr>
            </w:pPr>
            <w:r w:rsidRPr="008B2CE4">
              <w:rPr>
                <w:color w:val="B969B8" w:themeColor="text2" w:themeTint="99"/>
              </w:rPr>
              <w:fldChar w:fldCharType="begin"/>
            </w:r>
            <w:r w:rsidRPr="008B2CE4">
              <w:rPr>
                <w:color w:val="B969B8" w:themeColor="text2" w:themeTint="99"/>
              </w:rPr>
              <w:instrText xml:space="preserve"> =F6+1 </w:instrText>
            </w:r>
            <w:r w:rsidRPr="008B2CE4">
              <w:rPr>
                <w:color w:val="B969B8" w:themeColor="text2" w:themeTint="99"/>
              </w:rPr>
              <w:fldChar w:fldCharType="separate"/>
            </w:r>
            <w:r w:rsidR="0061718F" w:rsidRPr="008B2CE4">
              <w:rPr>
                <w:noProof/>
                <w:color w:val="B969B8" w:themeColor="text2" w:themeTint="99"/>
              </w:rPr>
              <w:t>19</w:t>
            </w:r>
            <w:r w:rsidRPr="008B2CE4">
              <w:rPr>
                <w:color w:val="B969B8" w:themeColor="text2" w:themeTint="99"/>
              </w:rPr>
              <w:fldChar w:fldCharType="end"/>
            </w:r>
          </w:p>
        </w:tc>
      </w:tr>
      <w:tr w:rsidR="002F6E35" w14:paraId="5EF377D3" w14:textId="77777777" w:rsidTr="008B2CE4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FBE8B9" w14:textId="77777777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2EBDF" w14:textId="04402661" w:rsidR="002F6E35" w:rsidRDefault="00547EA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916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bottom w:val="single" w:sz="6" w:space="0" w:color="BFBFBF" w:themeColor="background1" w:themeShade="BF"/>
            </w:tcBorders>
          </w:tcPr>
          <w:p w14:paraId="78592EE7" w14:textId="534F8C51" w:rsidR="00786D5C" w:rsidRDefault="00727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Winter </w:t>
            </w:r>
            <w:r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>Craf</w:t>
            </w:r>
            <w:r w:rsidR="0032345A">
              <w:rPr>
                <w:rFonts w:ascii="Times New Roman" w:hAnsi="Times New Roman" w:cs="Times New Roman"/>
                <w:b/>
                <w:sz w:val="20"/>
                <w:szCs w:val="20"/>
              </w:rPr>
              <w:t>ting</w:t>
            </w:r>
            <w:r w:rsidR="00786D5C"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23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2DC6F18B" w14:textId="3EAF0850" w:rsidR="0032345A" w:rsidRPr="007277A1" w:rsidRDefault="00323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10:00</w:t>
            </w:r>
          </w:p>
          <w:p w14:paraId="0ABFAB46" w14:textId="171096CC" w:rsidR="00786D5C" w:rsidRPr="007277A1" w:rsidRDefault="00727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>Michael Darling</w:t>
            </w:r>
            <w:r w:rsidR="00786D5C"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- 2:00</w:t>
            </w:r>
          </w:p>
        </w:tc>
        <w:tc>
          <w:tcPr>
            <w:tcW w:w="2032" w:type="dxa"/>
            <w:tcBorders>
              <w:top w:val="nil"/>
              <w:bottom w:val="single" w:sz="6" w:space="0" w:color="BFBFBF" w:themeColor="background1" w:themeShade="BF"/>
            </w:tcBorders>
          </w:tcPr>
          <w:p w14:paraId="34246444" w14:textId="5093D8DA" w:rsidR="00547EAB" w:rsidRPr="007277A1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</w:t>
            </w:r>
            <w:r w:rsidR="002A4E8C"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BB98206" w14:textId="77777777" w:rsidR="00CD6956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6335F97" w14:textId="56FA2F76" w:rsidR="00A00EE6" w:rsidRPr="007277A1" w:rsidRDefault="006171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Game</w:t>
            </w:r>
            <w:r w:rsidR="00703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213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  <w:r w:rsidR="00A00EE6"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- 2:00</w:t>
            </w:r>
          </w:p>
          <w:p w14:paraId="761A4710" w14:textId="4DE4761B" w:rsidR="00A00EE6" w:rsidRPr="007277A1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251836" w14:textId="71B7A5D5" w:rsidR="005B2EDB" w:rsidRPr="00CD4F38" w:rsidRDefault="00CF6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Stony Point Devotional</w:t>
            </w:r>
            <w:r w:rsidR="007277A1"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>-10:00</w:t>
            </w:r>
            <w:r w:rsidR="005B2EDB"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4F38" w:rsidRPr="00CD4F38">
              <w:rPr>
                <w:rFonts w:ascii="Times New Roman" w:hAnsi="Times New Roman" w:cs="Times New Roman"/>
                <w:b/>
                <w:color w:val="92278F" w:themeColor="accent1"/>
                <w:sz w:val="20"/>
                <w:szCs w:val="20"/>
              </w:rPr>
              <w:t>Happy Birthday Joy!</w:t>
            </w:r>
            <w:r w:rsidR="005B2EDB" w:rsidRPr="00CD4F38">
              <w:rPr>
                <w:rFonts w:ascii="Times New Roman" w:hAnsi="Times New Roman" w:cs="Times New Roman"/>
                <w:b/>
                <w:color w:val="92278F" w:themeColor="accent1"/>
                <w:sz w:val="20"/>
                <w:szCs w:val="20"/>
              </w:rPr>
              <w:t xml:space="preserve">               </w:t>
            </w:r>
            <w:r w:rsidR="005B2EDB"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Bingo Social </w:t>
            </w:r>
            <w:r w:rsidR="007277A1"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>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00A09B" w14:textId="1EB472B8" w:rsidR="002F6E35" w:rsidRPr="00CF600B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- 10:00</w:t>
            </w:r>
          </w:p>
          <w:p w14:paraId="0BA1C4DA" w14:textId="77777777" w:rsidR="007277A1" w:rsidRPr="00CF600B" w:rsidRDefault="00727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8BB3B4" w14:textId="77777777" w:rsidR="00A00EE6" w:rsidRPr="00CF600B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Underwood Church</w:t>
            </w:r>
          </w:p>
          <w:p w14:paraId="4F1EC2EE" w14:textId="5FC73495" w:rsidR="00973DCA" w:rsidRPr="001B3D5D" w:rsidRDefault="00A00EE6">
            <w:pPr>
              <w:rPr>
                <w:rFonts w:ascii="Times New Roman" w:hAnsi="Times New Roman" w:cs="Times New Roman"/>
                <w:b/>
              </w:rPr>
            </w:pPr>
            <w:r w:rsidRPr="001B3D5D">
              <w:rPr>
                <w:rFonts w:ascii="Times New Roman" w:hAnsi="Times New Roman" w:cs="Times New Roman"/>
                <w:b/>
              </w:rPr>
              <w:t xml:space="preserve">              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094B7B" w14:textId="6337E1CB" w:rsidR="008B2CE4" w:rsidRPr="00D06529" w:rsidRDefault="006D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Wheel of Fortune </w:t>
            </w:r>
            <w:r w:rsidR="008A753F" w:rsidRPr="00D065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0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A753F" w:rsidRPr="00D06529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  <w:p w14:paraId="63967D74" w14:textId="77777777" w:rsidR="008B2CE4" w:rsidRPr="00D06529" w:rsidRDefault="008B2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291334" w14:textId="308A3B11" w:rsidR="006D4552" w:rsidRPr="006D4552" w:rsidRDefault="008B2CE4">
            <w:pPr>
              <w:rPr>
                <w:rFonts w:ascii="Times New Roman" w:hAnsi="Times New Roman" w:cs="Times New Roman"/>
                <w:b/>
              </w:rPr>
            </w:pPr>
            <w:r w:rsidRPr="00D0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6529" w:rsidRPr="00D06529">
              <w:rPr>
                <w:rFonts w:ascii="Times New Roman" w:hAnsi="Times New Roman" w:cs="Times New Roman"/>
                <w:b/>
                <w:sz w:val="20"/>
                <w:szCs w:val="20"/>
              </w:rPr>
              <w:t>Sing A Long</w:t>
            </w:r>
            <w:r w:rsidRPr="00D0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D4552" w:rsidRPr="00D06529">
              <w:rPr>
                <w:rFonts w:ascii="Times New Roman" w:hAnsi="Times New Roman" w:cs="Times New Roman"/>
                <w:b/>
                <w:sz w:val="20"/>
                <w:szCs w:val="20"/>
              </w:rPr>
              <w:t>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A34997" w14:textId="77777777" w:rsidR="00B34326" w:rsidRPr="008B2CE4" w:rsidRDefault="00B34326" w:rsidP="00B34326">
            <w:pPr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</w:pPr>
          </w:p>
          <w:p w14:paraId="664ACB62" w14:textId="4AB9952A" w:rsidR="00B34326" w:rsidRPr="008B2CE4" w:rsidRDefault="00B34326" w:rsidP="00B34326">
            <w:pPr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</w:pPr>
            <w:r w:rsidRPr="008B2CE4"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  <w:t xml:space="preserve">      Family</w:t>
            </w:r>
          </w:p>
          <w:p w14:paraId="44D29D90" w14:textId="5E6954BA" w:rsidR="002F6E35" w:rsidRPr="008B2CE4" w:rsidRDefault="00B34326" w:rsidP="00B34326">
            <w:pPr>
              <w:rPr>
                <w:color w:val="B969B8" w:themeColor="text2" w:themeTint="99"/>
              </w:rPr>
            </w:pPr>
            <w:r w:rsidRPr="008B2CE4"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  <w:t xml:space="preserve">        Day</w:t>
            </w:r>
          </w:p>
        </w:tc>
      </w:tr>
      <w:tr w:rsidR="002F6E35" w14:paraId="00CDF9E6" w14:textId="77777777" w:rsidTr="008B2CE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48C3AD" w14:textId="49FB9AC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1718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6" w:space="0" w:color="BFBFBF" w:themeColor="background1" w:themeShade="BF"/>
              <w:bottom w:val="nil"/>
            </w:tcBorders>
          </w:tcPr>
          <w:p w14:paraId="2B879E83" w14:textId="025A032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1718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32" w:type="dxa"/>
            <w:tcBorders>
              <w:top w:val="single" w:sz="6" w:space="0" w:color="BFBFBF" w:themeColor="background1" w:themeShade="BF"/>
              <w:bottom w:val="nil"/>
            </w:tcBorders>
          </w:tcPr>
          <w:p w14:paraId="0CD8D931" w14:textId="16930DC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1718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10D8DB" w14:textId="740230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1718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5C4244" w14:textId="1DBFA509" w:rsidR="002F6E35" w:rsidRPr="001B3D5D" w:rsidRDefault="009035F5">
            <w:pPr>
              <w:pStyle w:val="Dates"/>
              <w:rPr>
                <w:b/>
              </w:rPr>
            </w:pP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 =D8+1 </w:instrText>
            </w:r>
            <w:r w:rsidRPr="001B3D5D">
              <w:rPr>
                <w:b/>
              </w:rPr>
              <w:fldChar w:fldCharType="separate"/>
            </w:r>
            <w:r w:rsidR="0061718F">
              <w:rPr>
                <w:b/>
                <w:noProof/>
              </w:rPr>
              <w:t>24</w:t>
            </w:r>
            <w:r w:rsidRPr="001B3D5D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671C86" w14:textId="7988EC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1718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BDF0DC" w14:textId="3293EE07" w:rsidR="002F6E35" w:rsidRPr="008B2CE4" w:rsidRDefault="009035F5">
            <w:pPr>
              <w:pStyle w:val="Dates"/>
              <w:rPr>
                <w:color w:val="B969B8" w:themeColor="text2" w:themeTint="99"/>
              </w:rPr>
            </w:pPr>
            <w:r w:rsidRPr="008B2CE4">
              <w:rPr>
                <w:color w:val="B969B8" w:themeColor="text2" w:themeTint="99"/>
              </w:rPr>
              <w:fldChar w:fldCharType="begin"/>
            </w:r>
            <w:r w:rsidRPr="008B2CE4">
              <w:rPr>
                <w:color w:val="B969B8" w:themeColor="text2" w:themeTint="99"/>
              </w:rPr>
              <w:instrText xml:space="preserve"> =F8+1 </w:instrText>
            </w:r>
            <w:r w:rsidRPr="008B2CE4">
              <w:rPr>
                <w:color w:val="B969B8" w:themeColor="text2" w:themeTint="99"/>
              </w:rPr>
              <w:fldChar w:fldCharType="separate"/>
            </w:r>
            <w:r w:rsidR="0061718F" w:rsidRPr="008B2CE4">
              <w:rPr>
                <w:noProof/>
                <w:color w:val="B969B8" w:themeColor="text2" w:themeTint="99"/>
              </w:rPr>
              <w:t>26</w:t>
            </w:r>
            <w:r w:rsidRPr="008B2CE4">
              <w:rPr>
                <w:color w:val="B969B8" w:themeColor="text2" w:themeTint="99"/>
              </w:rPr>
              <w:fldChar w:fldCharType="end"/>
            </w:r>
          </w:p>
        </w:tc>
      </w:tr>
      <w:tr w:rsidR="002F6E35" w14:paraId="10EC3E41" w14:textId="77777777" w:rsidTr="00CF600B">
        <w:trPr>
          <w:trHeight w:hRule="exact" w:val="125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CA5FD7" w14:textId="77777777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168A1E" w14:textId="1FE9EECB" w:rsidR="002F6E35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916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  <w:p w14:paraId="78F89516" w14:textId="6C7AAC99" w:rsidR="00547EAB" w:rsidRP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16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Stony Point - 1:30</w:t>
            </w:r>
          </w:p>
        </w:tc>
        <w:tc>
          <w:tcPr>
            <w:tcW w:w="2078" w:type="dxa"/>
            <w:tcBorders>
              <w:top w:val="nil"/>
              <w:bottom w:val="single" w:sz="6" w:space="0" w:color="BFBFBF" w:themeColor="background1" w:themeShade="BF"/>
            </w:tcBorders>
          </w:tcPr>
          <w:p w14:paraId="2E09EBE3" w14:textId="1E5B41EE" w:rsidR="002F6E35" w:rsidRPr="00CF600B" w:rsidRDefault="000B3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C4FA8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arry</w:t>
            </w:r>
            <w:r w:rsidR="008C4FA8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iller</w:t>
            </w:r>
          </w:p>
          <w:p w14:paraId="2D5CDE9A" w14:textId="70DA35C2" w:rsidR="008C4FA8" w:rsidRDefault="008C4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2345A">
              <w:rPr>
                <w:rFonts w:ascii="Times New Roman" w:hAnsi="Times New Roman" w:cs="Times New Roman"/>
                <w:b/>
              </w:rPr>
              <w:t>Guitar &amp; singing</w:t>
            </w:r>
            <w:r>
              <w:rPr>
                <w:rFonts w:ascii="Times New Roman" w:hAnsi="Times New Roman" w:cs="Times New Roman"/>
                <w:b/>
              </w:rPr>
              <w:t xml:space="preserve"> - 10:00</w:t>
            </w:r>
          </w:p>
          <w:p w14:paraId="737C7775" w14:textId="2816EA60" w:rsidR="008C62C5" w:rsidRPr="008C4FA8" w:rsidRDefault="008C6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Balloon Volley - 2:00</w:t>
            </w:r>
          </w:p>
        </w:tc>
        <w:tc>
          <w:tcPr>
            <w:tcW w:w="2032" w:type="dxa"/>
            <w:tcBorders>
              <w:top w:val="nil"/>
              <w:bottom w:val="single" w:sz="6" w:space="0" w:color="BFBFBF" w:themeColor="background1" w:themeShade="BF"/>
            </w:tcBorders>
          </w:tcPr>
          <w:p w14:paraId="77275305" w14:textId="77777777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57A47700" w14:textId="0D180C13" w:rsidR="00D2002A" w:rsidRPr="00D2002A" w:rsidRDefault="000B37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956">
              <w:rPr>
                <w:rFonts w:ascii="Times New Roman" w:hAnsi="Times New Roman" w:cs="Times New Roman"/>
                <w:b/>
                <w:i/>
                <w:color w:val="92278F" w:themeColor="accent1"/>
                <w:sz w:val="20"/>
                <w:szCs w:val="20"/>
              </w:rPr>
              <w:t>Birthday Party</w:t>
            </w:r>
            <w:r w:rsidR="00CD6956">
              <w:rPr>
                <w:rFonts w:ascii="Times New Roman" w:hAnsi="Times New Roman" w:cs="Times New Roman"/>
                <w:b/>
                <w:i/>
                <w:color w:val="92278F" w:themeColor="accent1"/>
                <w:sz w:val="20"/>
                <w:szCs w:val="20"/>
              </w:rPr>
              <w:t>!</w:t>
            </w:r>
            <w:r w:rsidR="008C62C5" w:rsidRPr="000B3775">
              <w:rPr>
                <w:rFonts w:ascii="Times New Roman" w:hAnsi="Times New Roman" w:cs="Times New Roman"/>
                <w:b/>
                <w:color w:val="92278F" w:themeColor="accent1"/>
                <w:sz w:val="20"/>
                <w:szCs w:val="20"/>
              </w:rPr>
              <w:t xml:space="preserve"> </w:t>
            </w:r>
            <w:r w:rsidR="00D2002A">
              <w:rPr>
                <w:rFonts w:ascii="Times New Roman" w:hAnsi="Times New Roman" w:cs="Times New Roman"/>
                <w:b/>
                <w:color w:val="92278F" w:themeColor="accent1"/>
                <w:sz w:val="20"/>
                <w:szCs w:val="20"/>
              </w:rPr>
              <w:t>&amp;</w:t>
            </w:r>
          </w:p>
          <w:p w14:paraId="16578AC3" w14:textId="77777777" w:rsidR="0032345A" w:rsidRDefault="000B3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Butterbean Band</w:t>
            </w:r>
            <w:r w:rsidR="001C28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727ACB6D" w14:textId="37945A07" w:rsidR="001C28F2" w:rsidRDefault="00323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1C28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r w:rsidR="001C2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8FFC2A9" w14:textId="2C4B6D36" w:rsidR="008C62C5" w:rsidRPr="008C62C5" w:rsidRDefault="008C6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E4DA06" w14:textId="086FEAEF" w:rsidR="008C4FA8" w:rsidRDefault="000B3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600B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Karaoke Fun!</w:t>
            </w:r>
            <w:r w:rsidR="008C4FA8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  <w:p w14:paraId="5A4016AF" w14:textId="5167713C" w:rsidR="00CF600B" w:rsidRPr="00CF600B" w:rsidRDefault="00CF6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10:00</w:t>
            </w:r>
          </w:p>
          <w:p w14:paraId="578FA59D" w14:textId="718FB6E9" w:rsidR="008C4FA8" w:rsidRPr="00CF600B" w:rsidRDefault="008C4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DB8A4F" w14:textId="5F2F5EBC" w:rsidR="008C4FA8" w:rsidRPr="008C4FA8" w:rsidRDefault="000B3775">
            <w:pPr>
              <w:rPr>
                <w:rFonts w:ascii="Times New Roman" w:hAnsi="Times New Roman" w:cs="Times New Roman"/>
                <w:b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4FA8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Bingo Social </w:t>
            </w: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55FD05" w14:textId="77777777" w:rsidR="002F6E35" w:rsidRPr="00CF600B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- 10:00</w:t>
            </w:r>
          </w:p>
          <w:p w14:paraId="7BF99AD9" w14:textId="77777777" w:rsidR="000B3775" w:rsidRPr="00CF600B" w:rsidRDefault="000B3775">
            <w:pPr>
              <w:rPr>
                <w:rFonts w:ascii="Times New Roman" w:hAnsi="Times New Roman" w:cs="Times New Roman"/>
                <w:b/>
                <w:color w:val="6D1D6A" w:themeColor="accent1" w:themeShade="BF"/>
                <w:sz w:val="20"/>
                <w:szCs w:val="20"/>
              </w:rPr>
            </w:pPr>
          </w:p>
          <w:p w14:paraId="55BEE18F" w14:textId="5985C594" w:rsidR="00A00EE6" w:rsidRPr="00CF600B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Underwood Church</w:t>
            </w:r>
          </w:p>
          <w:p w14:paraId="0830A929" w14:textId="2ABCBFD0" w:rsidR="00A00EE6" w:rsidRPr="00CF600B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1:30</w:t>
            </w:r>
          </w:p>
          <w:p w14:paraId="3F55EC64" w14:textId="3D1E96A3" w:rsidR="00973DCA" w:rsidRPr="001B3D5D" w:rsidRDefault="00973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870931" w14:textId="13D41BA3" w:rsidR="002F6E35" w:rsidRDefault="00CD6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7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10:00</w:t>
            </w:r>
          </w:p>
          <w:p w14:paraId="3D969DAA" w14:textId="51BC4BBF" w:rsidR="0061718F" w:rsidRDefault="00323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Friday Fun!</w:t>
            </w:r>
          </w:p>
          <w:p w14:paraId="55A68C9E" w14:textId="0A60F5A6" w:rsidR="0061718F" w:rsidRDefault="006171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2:00</w:t>
            </w:r>
          </w:p>
          <w:p w14:paraId="5E5A7D30" w14:textId="07A89FA6" w:rsidR="00CD6956" w:rsidRPr="00CD6956" w:rsidRDefault="00CD6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2002A">
              <w:rPr>
                <w:rFonts w:ascii="Times New Roman" w:hAnsi="Times New Roman" w:cs="Times New Roman"/>
                <w:b/>
                <w:sz w:val="20"/>
                <w:szCs w:val="20"/>
              </w:rPr>
              <w:t>Arm Chair Travels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43C688" w14:textId="77777777" w:rsidR="00547EAB" w:rsidRPr="008B2CE4" w:rsidRDefault="00547EAB" w:rsidP="00B34326">
            <w:pPr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</w:pPr>
          </w:p>
          <w:p w14:paraId="1D2CE256" w14:textId="5456A0FC" w:rsidR="00B34326" w:rsidRPr="008B2CE4" w:rsidRDefault="00547EAB" w:rsidP="00B34326">
            <w:pPr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</w:pPr>
            <w:r w:rsidRPr="008B2CE4"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  <w:t xml:space="preserve">     </w:t>
            </w:r>
            <w:r w:rsidR="00B34326" w:rsidRPr="008B2CE4"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  <w:t>Family</w:t>
            </w:r>
          </w:p>
          <w:p w14:paraId="50817181" w14:textId="1A6ACB66" w:rsidR="002F6E35" w:rsidRPr="008B2CE4" w:rsidRDefault="00B34326" w:rsidP="00B34326">
            <w:pPr>
              <w:rPr>
                <w:color w:val="B969B8" w:themeColor="text2" w:themeTint="99"/>
              </w:rPr>
            </w:pPr>
            <w:r w:rsidRPr="008B2CE4"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  <w:t xml:space="preserve">       Day</w:t>
            </w:r>
          </w:p>
        </w:tc>
      </w:tr>
      <w:tr w:rsidR="002F6E35" w14:paraId="2EE6B5C1" w14:textId="77777777" w:rsidTr="008B2CE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F5AA" w14:textId="556D9BE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1718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1718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71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1718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718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1718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6" w:space="0" w:color="BFBFBF" w:themeColor="background1" w:themeShade="BF"/>
              <w:bottom w:val="nil"/>
            </w:tcBorders>
          </w:tcPr>
          <w:p w14:paraId="3C09617C" w14:textId="5324B43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1718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1718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71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1718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718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1718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32" w:type="dxa"/>
            <w:tcBorders>
              <w:top w:val="single" w:sz="6" w:space="0" w:color="BFBFBF" w:themeColor="background1" w:themeShade="BF"/>
              <w:bottom w:val="nil"/>
            </w:tcBorders>
          </w:tcPr>
          <w:p w14:paraId="4EEDAD02" w14:textId="797E89FC" w:rsidR="002838A1" w:rsidRDefault="009035F5">
            <w:pPr>
              <w:pStyle w:val="Dates"/>
            </w:pPr>
            <w:r w:rsidRPr="00916202">
              <w:rPr>
                <w:color w:val="92278F" w:themeColor="accent1"/>
              </w:rPr>
              <w:fldChar w:fldCharType="begin"/>
            </w:r>
            <w:r w:rsidRPr="00916202">
              <w:rPr>
                <w:color w:val="92278F" w:themeColor="accent1"/>
              </w:rPr>
              <w:instrText xml:space="preserve">IF </w:instrText>
            </w:r>
            <w:r w:rsidRPr="00916202">
              <w:rPr>
                <w:color w:val="92278F" w:themeColor="accent1"/>
              </w:rPr>
              <w:fldChar w:fldCharType="begin"/>
            </w:r>
            <w:r w:rsidRPr="00916202">
              <w:rPr>
                <w:color w:val="92278F" w:themeColor="accent1"/>
              </w:rPr>
              <w:instrText xml:space="preserve"> =B10</w:instrText>
            </w:r>
            <w:r w:rsidRPr="00916202">
              <w:rPr>
                <w:color w:val="92278F" w:themeColor="accent1"/>
              </w:rPr>
              <w:fldChar w:fldCharType="separate"/>
            </w:r>
            <w:r w:rsidR="0061718F">
              <w:rPr>
                <w:noProof/>
                <w:color w:val="92278F" w:themeColor="accent1"/>
              </w:rPr>
              <w:instrText>28</w:instrText>
            </w:r>
            <w:r w:rsidRPr="00916202">
              <w:rPr>
                <w:color w:val="92278F" w:themeColor="accent1"/>
              </w:rPr>
              <w:fldChar w:fldCharType="end"/>
            </w:r>
            <w:r w:rsidRPr="00916202">
              <w:rPr>
                <w:color w:val="92278F" w:themeColor="accent1"/>
              </w:rPr>
              <w:instrText xml:space="preserve"> = 0,"" </w:instrText>
            </w:r>
            <w:r w:rsidRPr="00916202">
              <w:rPr>
                <w:color w:val="92278F" w:themeColor="accent1"/>
              </w:rPr>
              <w:fldChar w:fldCharType="begin"/>
            </w:r>
            <w:r w:rsidRPr="00916202">
              <w:rPr>
                <w:color w:val="92278F" w:themeColor="accent1"/>
              </w:rPr>
              <w:instrText xml:space="preserve"> IF </w:instrText>
            </w:r>
            <w:r w:rsidRPr="00916202">
              <w:rPr>
                <w:color w:val="92278F" w:themeColor="accent1"/>
              </w:rPr>
              <w:fldChar w:fldCharType="begin"/>
            </w:r>
            <w:r w:rsidRPr="00916202">
              <w:rPr>
                <w:color w:val="92278F" w:themeColor="accent1"/>
              </w:rPr>
              <w:instrText xml:space="preserve"> =B10 </w:instrText>
            </w:r>
            <w:r w:rsidRPr="00916202">
              <w:rPr>
                <w:color w:val="92278F" w:themeColor="accent1"/>
              </w:rPr>
              <w:fldChar w:fldCharType="separate"/>
            </w:r>
            <w:r w:rsidR="0061718F">
              <w:rPr>
                <w:noProof/>
                <w:color w:val="92278F" w:themeColor="accent1"/>
              </w:rPr>
              <w:instrText>28</w:instrText>
            </w:r>
            <w:r w:rsidRPr="00916202">
              <w:rPr>
                <w:color w:val="92278F" w:themeColor="accent1"/>
              </w:rPr>
              <w:fldChar w:fldCharType="end"/>
            </w:r>
            <w:r w:rsidRPr="00916202">
              <w:rPr>
                <w:color w:val="92278F" w:themeColor="accent1"/>
              </w:rPr>
              <w:instrText xml:space="preserve">  &lt; </w:instrText>
            </w:r>
            <w:r w:rsidRPr="00916202">
              <w:rPr>
                <w:color w:val="92278F" w:themeColor="accent1"/>
              </w:rPr>
              <w:fldChar w:fldCharType="begin"/>
            </w:r>
            <w:r w:rsidRPr="00916202">
              <w:rPr>
                <w:color w:val="92278F" w:themeColor="accent1"/>
              </w:rPr>
              <w:instrText xml:space="preserve"> DocVariable MonthEnd \@ d </w:instrText>
            </w:r>
            <w:r w:rsidRPr="00916202">
              <w:rPr>
                <w:color w:val="92278F" w:themeColor="accent1"/>
              </w:rPr>
              <w:fldChar w:fldCharType="separate"/>
            </w:r>
            <w:r w:rsidR="0061718F">
              <w:rPr>
                <w:color w:val="92278F" w:themeColor="accent1"/>
              </w:rPr>
              <w:instrText>31</w:instrText>
            </w:r>
            <w:r w:rsidRPr="00916202">
              <w:rPr>
                <w:color w:val="92278F" w:themeColor="accent1"/>
              </w:rPr>
              <w:fldChar w:fldCharType="end"/>
            </w:r>
            <w:r w:rsidRPr="00916202">
              <w:rPr>
                <w:color w:val="92278F" w:themeColor="accent1"/>
              </w:rPr>
              <w:instrText xml:space="preserve">  </w:instrText>
            </w:r>
            <w:r w:rsidRPr="00916202">
              <w:rPr>
                <w:color w:val="92278F" w:themeColor="accent1"/>
              </w:rPr>
              <w:fldChar w:fldCharType="begin"/>
            </w:r>
            <w:r w:rsidRPr="00916202">
              <w:rPr>
                <w:color w:val="92278F" w:themeColor="accent1"/>
              </w:rPr>
              <w:instrText xml:space="preserve"> =B10+1 </w:instrText>
            </w:r>
            <w:r w:rsidRPr="00916202">
              <w:rPr>
                <w:color w:val="92278F" w:themeColor="accent1"/>
              </w:rPr>
              <w:fldChar w:fldCharType="separate"/>
            </w:r>
            <w:r w:rsidR="0061718F">
              <w:rPr>
                <w:noProof/>
                <w:color w:val="92278F" w:themeColor="accent1"/>
              </w:rPr>
              <w:instrText>29</w:instrText>
            </w:r>
            <w:r w:rsidRPr="00916202">
              <w:rPr>
                <w:color w:val="92278F" w:themeColor="accent1"/>
              </w:rPr>
              <w:fldChar w:fldCharType="end"/>
            </w:r>
            <w:r w:rsidRPr="00916202">
              <w:rPr>
                <w:color w:val="92278F" w:themeColor="accent1"/>
              </w:rPr>
              <w:instrText xml:space="preserve"> "" </w:instrText>
            </w:r>
            <w:r w:rsidRPr="00916202">
              <w:rPr>
                <w:color w:val="92278F" w:themeColor="accent1"/>
              </w:rPr>
              <w:fldChar w:fldCharType="separate"/>
            </w:r>
            <w:r w:rsidR="0061718F">
              <w:rPr>
                <w:noProof/>
                <w:color w:val="92278F" w:themeColor="accent1"/>
              </w:rPr>
              <w:instrText>29</w:instrText>
            </w:r>
            <w:r w:rsidRPr="00916202">
              <w:rPr>
                <w:color w:val="92278F" w:themeColor="accent1"/>
              </w:rPr>
              <w:fldChar w:fldCharType="end"/>
            </w:r>
            <w:r w:rsidRPr="00916202">
              <w:rPr>
                <w:color w:val="92278F" w:themeColor="accent1"/>
              </w:rPr>
              <w:fldChar w:fldCharType="separate"/>
            </w:r>
            <w:r w:rsidR="0061718F">
              <w:rPr>
                <w:noProof/>
                <w:color w:val="92278F" w:themeColor="accent1"/>
              </w:rPr>
              <w:t>29</w:t>
            </w:r>
            <w:r w:rsidRPr="00916202">
              <w:rPr>
                <w:color w:val="92278F" w:themeColor="accent1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131333" w14:textId="4EC009B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1718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1718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71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1718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718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1718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D44D76" w14:textId="59B07F88" w:rsidR="002F6E35" w:rsidRPr="001B3D5D" w:rsidRDefault="009035F5">
            <w:pPr>
              <w:pStyle w:val="Dates"/>
              <w:rPr>
                <w:b/>
              </w:rPr>
            </w:pP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IF </w:instrText>
            </w: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 =D10</w:instrText>
            </w:r>
            <w:r w:rsidRPr="001B3D5D">
              <w:rPr>
                <w:b/>
              </w:rPr>
              <w:fldChar w:fldCharType="separate"/>
            </w:r>
            <w:r w:rsidR="0061718F">
              <w:rPr>
                <w:b/>
                <w:noProof/>
              </w:rPr>
              <w:instrText>30</w:instrText>
            </w:r>
            <w:r w:rsidRPr="001B3D5D">
              <w:rPr>
                <w:b/>
              </w:rPr>
              <w:fldChar w:fldCharType="end"/>
            </w:r>
            <w:r w:rsidRPr="001B3D5D">
              <w:rPr>
                <w:b/>
              </w:rPr>
              <w:instrText xml:space="preserve"> = 0,"" </w:instrText>
            </w: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 IF </w:instrText>
            </w: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 =D10 </w:instrText>
            </w:r>
            <w:r w:rsidRPr="001B3D5D">
              <w:rPr>
                <w:b/>
              </w:rPr>
              <w:fldChar w:fldCharType="separate"/>
            </w:r>
            <w:r w:rsidR="0061718F">
              <w:rPr>
                <w:b/>
                <w:noProof/>
              </w:rPr>
              <w:instrText>30</w:instrText>
            </w:r>
            <w:r w:rsidRPr="001B3D5D">
              <w:rPr>
                <w:b/>
              </w:rPr>
              <w:fldChar w:fldCharType="end"/>
            </w:r>
            <w:r w:rsidRPr="001B3D5D">
              <w:rPr>
                <w:b/>
              </w:rPr>
              <w:instrText xml:space="preserve">  &lt; </w:instrText>
            </w: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 DocVariable MonthEnd \@ d </w:instrText>
            </w:r>
            <w:r w:rsidRPr="001B3D5D">
              <w:rPr>
                <w:b/>
              </w:rPr>
              <w:fldChar w:fldCharType="separate"/>
            </w:r>
            <w:r w:rsidR="0061718F">
              <w:rPr>
                <w:b/>
              </w:rPr>
              <w:instrText>31</w:instrText>
            </w:r>
            <w:r w:rsidRPr="001B3D5D">
              <w:rPr>
                <w:b/>
              </w:rPr>
              <w:fldChar w:fldCharType="end"/>
            </w:r>
            <w:r w:rsidRPr="001B3D5D">
              <w:rPr>
                <w:b/>
              </w:rPr>
              <w:instrText xml:space="preserve">  </w:instrText>
            </w: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 =D10+1 </w:instrText>
            </w:r>
            <w:r w:rsidRPr="001B3D5D">
              <w:rPr>
                <w:b/>
              </w:rPr>
              <w:fldChar w:fldCharType="separate"/>
            </w:r>
            <w:r w:rsidR="0061718F">
              <w:rPr>
                <w:b/>
                <w:noProof/>
              </w:rPr>
              <w:instrText>31</w:instrText>
            </w:r>
            <w:r w:rsidRPr="001B3D5D">
              <w:rPr>
                <w:b/>
              </w:rPr>
              <w:fldChar w:fldCharType="end"/>
            </w:r>
            <w:r w:rsidRPr="001B3D5D">
              <w:rPr>
                <w:b/>
              </w:rPr>
              <w:instrText xml:space="preserve"> "" </w:instrText>
            </w:r>
            <w:r w:rsidRPr="001B3D5D">
              <w:rPr>
                <w:b/>
              </w:rPr>
              <w:fldChar w:fldCharType="separate"/>
            </w:r>
            <w:r w:rsidR="0061718F">
              <w:rPr>
                <w:b/>
                <w:noProof/>
              </w:rPr>
              <w:instrText>31</w:instrText>
            </w:r>
            <w:r w:rsidRPr="001B3D5D">
              <w:rPr>
                <w:b/>
              </w:rPr>
              <w:fldChar w:fldCharType="end"/>
            </w:r>
            <w:r w:rsidRPr="001B3D5D">
              <w:rPr>
                <w:b/>
              </w:rPr>
              <w:fldChar w:fldCharType="separate"/>
            </w:r>
            <w:r w:rsidR="0061718F">
              <w:rPr>
                <w:b/>
                <w:noProof/>
              </w:rPr>
              <w:t>31</w:t>
            </w:r>
            <w:r w:rsidRPr="001B3D5D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CA214" w14:textId="666A855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1718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1718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71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A46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D2968F" w14:textId="2BBA82F0" w:rsidR="002F6E35" w:rsidRPr="008B2CE4" w:rsidRDefault="009035F5">
            <w:pPr>
              <w:pStyle w:val="Dates"/>
              <w:rPr>
                <w:color w:val="B969B8" w:themeColor="text2" w:themeTint="99"/>
              </w:rPr>
            </w:pPr>
            <w:r w:rsidRPr="008B2CE4">
              <w:rPr>
                <w:color w:val="B969B8" w:themeColor="text2" w:themeTint="99"/>
              </w:rPr>
              <w:fldChar w:fldCharType="begin"/>
            </w:r>
            <w:r w:rsidRPr="008B2CE4">
              <w:rPr>
                <w:color w:val="B969B8" w:themeColor="text2" w:themeTint="99"/>
              </w:rPr>
              <w:instrText xml:space="preserve">IF </w:instrText>
            </w:r>
            <w:r w:rsidRPr="008B2CE4">
              <w:rPr>
                <w:color w:val="B969B8" w:themeColor="text2" w:themeTint="99"/>
              </w:rPr>
              <w:fldChar w:fldCharType="begin"/>
            </w:r>
            <w:r w:rsidRPr="008B2CE4">
              <w:rPr>
                <w:color w:val="B969B8" w:themeColor="text2" w:themeTint="99"/>
              </w:rPr>
              <w:instrText xml:space="preserve"> =F10</w:instrText>
            </w:r>
            <w:r w:rsidRPr="008B2CE4">
              <w:rPr>
                <w:color w:val="B969B8" w:themeColor="text2" w:themeTint="99"/>
              </w:rPr>
              <w:fldChar w:fldCharType="separate"/>
            </w:r>
            <w:r w:rsidR="0061718F" w:rsidRPr="008B2CE4">
              <w:rPr>
                <w:noProof/>
                <w:color w:val="B969B8" w:themeColor="text2" w:themeTint="99"/>
              </w:rPr>
              <w:instrText>0</w:instrText>
            </w:r>
            <w:r w:rsidRPr="008B2CE4">
              <w:rPr>
                <w:color w:val="B969B8" w:themeColor="text2" w:themeTint="99"/>
              </w:rPr>
              <w:fldChar w:fldCharType="end"/>
            </w:r>
            <w:r w:rsidRPr="008B2CE4">
              <w:rPr>
                <w:color w:val="B969B8" w:themeColor="text2" w:themeTint="99"/>
              </w:rPr>
              <w:instrText xml:space="preserve"> = 0,"" </w:instrText>
            </w:r>
            <w:r w:rsidRPr="008B2CE4">
              <w:rPr>
                <w:color w:val="B969B8" w:themeColor="text2" w:themeTint="99"/>
              </w:rPr>
              <w:fldChar w:fldCharType="begin"/>
            </w:r>
            <w:r w:rsidRPr="008B2CE4">
              <w:rPr>
                <w:color w:val="B969B8" w:themeColor="text2" w:themeTint="99"/>
              </w:rPr>
              <w:instrText xml:space="preserve"> IF </w:instrText>
            </w:r>
            <w:r w:rsidRPr="008B2CE4">
              <w:rPr>
                <w:color w:val="B969B8" w:themeColor="text2" w:themeTint="99"/>
              </w:rPr>
              <w:fldChar w:fldCharType="begin"/>
            </w:r>
            <w:r w:rsidRPr="008B2CE4">
              <w:rPr>
                <w:color w:val="B969B8" w:themeColor="text2" w:themeTint="99"/>
              </w:rPr>
              <w:instrText xml:space="preserve"> =F10 </w:instrText>
            </w:r>
            <w:r w:rsidRPr="008B2CE4">
              <w:rPr>
                <w:color w:val="B969B8" w:themeColor="text2" w:themeTint="99"/>
              </w:rPr>
              <w:fldChar w:fldCharType="separate"/>
            </w:r>
            <w:r w:rsidR="006A46EA" w:rsidRPr="008B2CE4">
              <w:rPr>
                <w:noProof/>
                <w:color w:val="B969B8" w:themeColor="text2" w:themeTint="99"/>
              </w:rPr>
              <w:instrText>28</w:instrText>
            </w:r>
            <w:r w:rsidRPr="008B2CE4">
              <w:rPr>
                <w:color w:val="B969B8" w:themeColor="text2" w:themeTint="99"/>
              </w:rPr>
              <w:fldChar w:fldCharType="end"/>
            </w:r>
            <w:r w:rsidRPr="008B2CE4">
              <w:rPr>
                <w:color w:val="B969B8" w:themeColor="text2" w:themeTint="99"/>
              </w:rPr>
              <w:instrText xml:space="preserve">  &lt; </w:instrText>
            </w:r>
            <w:r w:rsidRPr="008B2CE4">
              <w:rPr>
                <w:color w:val="B969B8" w:themeColor="text2" w:themeTint="99"/>
              </w:rPr>
              <w:fldChar w:fldCharType="begin"/>
            </w:r>
            <w:r w:rsidRPr="008B2CE4">
              <w:rPr>
                <w:color w:val="B969B8" w:themeColor="text2" w:themeTint="99"/>
              </w:rPr>
              <w:instrText xml:space="preserve"> DocVariable MonthEnd \@ d </w:instrText>
            </w:r>
            <w:r w:rsidRPr="008B2CE4">
              <w:rPr>
                <w:color w:val="B969B8" w:themeColor="text2" w:themeTint="99"/>
              </w:rPr>
              <w:fldChar w:fldCharType="separate"/>
            </w:r>
            <w:r w:rsidR="006A46EA" w:rsidRPr="008B2CE4">
              <w:rPr>
                <w:color w:val="B969B8" w:themeColor="text2" w:themeTint="99"/>
              </w:rPr>
              <w:instrText>31</w:instrText>
            </w:r>
            <w:r w:rsidRPr="008B2CE4">
              <w:rPr>
                <w:color w:val="B969B8" w:themeColor="text2" w:themeTint="99"/>
              </w:rPr>
              <w:fldChar w:fldCharType="end"/>
            </w:r>
            <w:r w:rsidRPr="008B2CE4">
              <w:rPr>
                <w:color w:val="B969B8" w:themeColor="text2" w:themeTint="99"/>
              </w:rPr>
              <w:instrText xml:space="preserve">  </w:instrText>
            </w:r>
            <w:r w:rsidRPr="008B2CE4">
              <w:rPr>
                <w:color w:val="B969B8" w:themeColor="text2" w:themeTint="99"/>
              </w:rPr>
              <w:fldChar w:fldCharType="begin"/>
            </w:r>
            <w:r w:rsidRPr="008B2CE4">
              <w:rPr>
                <w:color w:val="B969B8" w:themeColor="text2" w:themeTint="99"/>
              </w:rPr>
              <w:instrText xml:space="preserve"> =F10+1 </w:instrText>
            </w:r>
            <w:r w:rsidRPr="008B2CE4">
              <w:rPr>
                <w:color w:val="B969B8" w:themeColor="text2" w:themeTint="99"/>
              </w:rPr>
              <w:fldChar w:fldCharType="separate"/>
            </w:r>
            <w:r w:rsidR="006A46EA" w:rsidRPr="008B2CE4">
              <w:rPr>
                <w:noProof/>
                <w:color w:val="B969B8" w:themeColor="text2" w:themeTint="99"/>
              </w:rPr>
              <w:instrText>29</w:instrText>
            </w:r>
            <w:r w:rsidRPr="008B2CE4">
              <w:rPr>
                <w:color w:val="B969B8" w:themeColor="text2" w:themeTint="99"/>
              </w:rPr>
              <w:fldChar w:fldCharType="end"/>
            </w:r>
            <w:r w:rsidRPr="008B2CE4">
              <w:rPr>
                <w:color w:val="B969B8" w:themeColor="text2" w:themeTint="99"/>
              </w:rPr>
              <w:instrText xml:space="preserve"> "" </w:instrText>
            </w:r>
            <w:r w:rsidRPr="008B2CE4">
              <w:rPr>
                <w:color w:val="B969B8" w:themeColor="text2" w:themeTint="99"/>
              </w:rPr>
              <w:fldChar w:fldCharType="separate"/>
            </w:r>
            <w:r w:rsidR="006A46EA" w:rsidRPr="008B2CE4">
              <w:rPr>
                <w:noProof/>
                <w:color w:val="B969B8" w:themeColor="text2" w:themeTint="99"/>
              </w:rPr>
              <w:instrText>29</w:instrText>
            </w:r>
            <w:r w:rsidRPr="008B2CE4">
              <w:rPr>
                <w:color w:val="B969B8" w:themeColor="text2" w:themeTint="99"/>
              </w:rPr>
              <w:fldChar w:fldCharType="end"/>
            </w:r>
            <w:r w:rsidRPr="008B2CE4">
              <w:rPr>
                <w:color w:val="B969B8" w:themeColor="text2" w:themeTint="99"/>
              </w:rPr>
              <w:fldChar w:fldCharType="end"/>
            </w:r>
          </w:p>
        </w:tc>
      </w:tr>
      <w:tr w:rsidR="002F6E35" w14:paraId="7FA45F98" w14:textId="77777777" w:rsidTr="008B2CE4">
        <w:trPr>
          <w:trHeight w:hRule="exact" w:val="11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1CC9C1" w14:textId="77777777" w:rsidR="002A4E8C" w:rsidRDefault="002A4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783BB" w14:textId="09370C92" w:rsidR="006A46EA" w:rsidRPr="006A46EA" w:rsidRDefault="002A4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16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A46EA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  <w:r w:rsidR="006A46EA">
              <w:rPr>
                <w:rFonts w:ascii="Baskerville Old Face" w:hAnsi="Baskerville Old Face"/>
                <w:b/>
              </w:rPr>
              <w:t>-</w:t>
            </w:r>
            <w:r w:rsidR="006A46EA" w:rsidRPr="006A46EA">
              <w:rPr>
                <w:rFonts w:ascii="Baskerville Old Face" w:hAnsi="Baskerville Old Face"/>
                <w:b/>
              </w:rPr>
              <w:t>1:30</w:t>
            </w:r>
          </w:p>
        </w:tc>
        <w:tc>
          <w:tcPr>
            <w:tcW w:w="2078" w:type="dxa"/>
            <w:tcBorders>
              <w:top w:val="nil"/>
              <w:bottom w:val="single" w:sz="6" w:space="0" w:color="BFBFBF" w:themeColor="background1" w:themeShade="BF"/>
            </w:tcBorders>
          </w:tcPr>
          <w:p w14:paraId="65480706" w14:textId="131BAA4F" w:rsidR="002F6E35" w:rsidRDefault="006171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92278F" w:themeColor="accent1"/>
                <w:sz w:val="22"/>
                <w:szCs w:val="22"/>
              </w:rPr>
              <w:t xml:space="preserve">        </w:t>
            </w:r>
            <w:r w:rsidR="008C62C5" w:rsidRPr="008C62C5">
              <w:rPr>
                <w:rFonts w:ascii="Times New Roman" w:hAnsi="Times New Roman" w:cs="Times New Roman"/>
                <w:b/>
              </w:rPr>
              <w:t>10:00</w:t>
            </w:r>
          </w:p>
          <w:p w14:paraId="27614EF3" w14:textId="409C5A2E" w:rsidR="0061718F" w:rsidRPr="008C62C5" w:rsidRDefault="004D7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Wheel of Fortune</w:t>
            </w:r>
            <w:r w:rsidR="008A753F">
              <w:rPr>
                <w:rFonts w:ascii="Times New Roman" w:hAnsi="Times New Roman" w:cs="Times New Roman"/>
                <w:b/>
              </w:rPr>
              <w:t>-10:00</w:t>
            </w:r>
          </w:p>
          <w:p w14:paraId="5DE575DF" w14:textId="567969CB" w:rsidR="008C62C5" w:rsidRPr="008C62C5" w:rsidRDefault="0061718F">
            <w:pPr>
              <w:rPr>
                <w:rFonts w:ascii="Times New Roman" w:hAnsi="Times New Roman" w:cs="Times New Roman"/>
                <w:b/>
              </w:rPr>
            </w:pPr>
            <w:r w:rsidRPr="008A7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Social</w:t>
            </w:r>
            <w:r w:rsidR="008A7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</w:t>
            </w:r>
            <w:r w:rsidRPr="008A7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ime</w:t>
            </w:r>
            <w:r w:rsidR="00CD6956" w:rsidRPr="008A7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with Friends</w:t>
            </w:r>
            <w:r w:rsidR="008C62C5" w:rsidRPr="008A75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C62C5" w:rsidRPr="008C62C5">
              <w:rPr>
                <w:rFonts w:ascii="Times New Roman" w:hAnsi="Times New Roman" w:cs="Times New Roman"/>
                <w:b/>
              </w:rPr>
              <w:t>- 2:00</w:t>
            </w:r>
          </w:p>
        </w:tc>
        <w:tc>
          <w:tcPr>
            <w:tcW w:w="2032" w:type="dxa"/>
            <w:tcBorders>
              <w:top w:val="nil"/>
              <w:bottom w:val="single" w:sz="6" w:space="0" w:color="BFBFBF" w:themeColor="background1" w:themeShade="BF"/>
            </w:tcBorders>
          </w:tcPr>
          <w:p w14:paraId="14D8A3D2" w14:textId="04A2D750" w:rsidR="002838A1" w:rsidRPr="0061718F" w:rsidRDefault="002838A1">
            <w:pPr>
              <w:rPr>
                <w:rFonts w:ascii="Times New Roman" w:hAnsi="Times New Roman" w:cs="Times New Roman"/>
                <w:b/>
                <w:color w:val="92278F" w:themeColor="accent1"/>
                <w:sz w:val="20"/>
                <w:szCs w:val="20"/>
              </w:rPr>
            </w:pPr>
            <w:r w:rsidRPr="002838A1">
              <w:rPr>
                <w:rFonts w:ascii="Times New Roman" w:hAnsi="Times New Roman" w:cs="Times New Roman"/>
                <w:b/>
                <w:color w:val="92278F" w:themeColor="accen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2278F" w:themeColor="accent1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718F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  <w:p w14:paraId="025E8C02" w14:textId="77777777" w:rsidR="0061718F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61718F">
              <w:rPr>
                <w:rFonts w:ascii="Times New Roman" w:hAnsi="Times New Roman" w:cs="Times New Roman"/>
                <w:b/>
                <w:sz w:val="20"/>
                <w:szCs w:val="20"/>
              </w:rPr>
              <w:t>Body Recall</w:t>
            </w:r>
            <w:r w:rsidRPr="00283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5E79C713" w14:textId="77777777" w:rsidR="0043133E" w:rsidRDefault="006171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2:00</w:t>
            </w:r>
            <w:r w:rsidR="00FF2E86" w:rsidRPr="00283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14:paraId="46E7DD27" w14:textId="488942C3" w:rsidR="00FF2E86" w:rsidRPr="00C3310D" w:rsidRDefault="0043133E" w:rsidP="00C3310D">
            <w:pPr>
              <w:rPr>
                <w:b/>
                <w:sz w:val="22"/>
                <w:szCs w:val="22"/>
              </w:rPr>
            </w:pPr>
            <w:r w:rsidRPr="00C3310D">
              <w:rPr>
                <w:sz w:val="22"/>
                <w:szCs w:val="22"/>
              </w:rPr>
              <w:t xml:space="preserve">     </w:t>
            </w:r>
            <w:r w:rsidRPr="00C3310D">
              <w:rPr>
                <w:b/>
                <w:color w:val="000000" w:themeColor="text1"/>
                <w:sz w:val="22"/>
                <w:szCs w:val="22"/>
              </w:rPr>
              <w:t>Garage Band</w:t>
            </w:r>
            <w:r w:rsidR="00FF2E86" w:rsidRPr="00C3310D"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2838A1" w:rsidRPr="00C3310D">
              <w:rPr>
                <w:b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FA3498" w14:textId="77777777" w:rsidR="00CF600B" w:rsidRDefault="001B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January </w:t>
            </w:r>
            <w:r w:rsidR="005C541D" w:rsidRPr="005C5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Trivia - </w:t>
            </w:r>
          </w:p>
          <w:p w14:paraId="0B15F4A7" w14:textId="4999CA26" w:rsidR="002F6E35" w:rsidRDefault="00CF6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323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10:00</w:t>
            </w:r>
          </w:p>
          <w:p w14:paraId="53B474E5" w14:textId="2EB01CBF" w:rsidR="005C541D" w:rsidRDefault="005C541D">
            <w:pPr>
              <w:rPr>
                <w:rFonts w:ascii="Times New Roman" w:hAnsi="Times New Roman" w:cs="Times New Roman"/>
                <w:b/>
              </w:rPr>
            </w:pPr>
          </w:p>
          <w:p w14:paraId="481C05A6" w14:textId="6677C5A5" w:rsidR="005C541D" w:rsidRPr="00CF600B" w:rsidRDefault="005C5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Bingo Social</w:t>
            </w:r>
            <w:r w:rsidR="001B3D5D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-2:00</w:t>
            </w: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10420B" w14:textId="77777777" w:rsidR="002F6E35" w:rsidRPr="00CF600B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- 10:00</w:t>
            </w:r>
          </w:p>
          <w:p w14:paraId="6CA509E3" w14:textId="77777777" w:rsidR="000B3775" w:rsidRPr="00CF600B" w:rsidRDefault="000B37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0AA4B90" w14:textId="4E7153B4" w:rsidR="00A00EE6" w:rsidRPr="00CF600B" w:rsidRDefault="00A00EE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Underwood Church</w:t>
            </w:r>
          </w:p>
          <w:p w14:paraId="76117B08" w14:textId="349AEF8D" w:rsidR="008C4FA8" w:rsidRPr="001B3D5D" w:rsidRDefault="00A00EE6">
            <w:pPr>
              <w:rPr>
                <w:rFonts w:ascii="Times New Roman" w:hAnsi="Times New Roman" w:cs="Times New Roman"/>
                <w:b/>
              </w:rPr>
            </w:pPr>
            <w:r w:rsidRPr="001B3D5D">
              <w:rPr>
                <w:rFonts w:ascii="Times New Roman" w:hAnsi="Times New Roman" w:cs="Times New Roman"/>
                <w:b/>
              </w:rPr>
              <w:t xml:space="preserve">             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A9D7EC" w14:textId="54325981" w:rsidR="001B3D5D" w:rsidRPr="001B3D5D" w:rsidRDefault="001B3D5D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1B3D5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C1B029" w14:textId="77777777" w:rsidR="00547EAB" w:rsidRPr="008B2CE4" w:rsidRDefault="00547EAB" w:rsidP="00B34326">
            <w:pPr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</w:pPr>
          </w:p>
          <w:p w14:paraId="69CD2F81" w14:textId="121233E5" w:rsidR="002F6E35" w:rsidRPr="001202F5" w:rsidRDefault="00547EAB" w:rsidP="00B34326">
            <w:pPr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</w:pPr>
            <w:r w:rsidRPr="008B2CE4"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  <w:t xml:space="preserve">  </w:t>
            </w:r>
          </w:p>
        </w:tc>
      </w:tr>
      <w:tr w:rsidR="002F6E35" w14:paraId="633AE01D" w14:textId="77777777" w:rsidTr="008B2CE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120A207" w14:textId="7673CDE0" w:rsidR="006A46EA" w:rsidRPr="001202F5" w:rsidRDefault="006A46EA">
            <w:pPr>
              <w:pStyle w:val="Dates"/>
            </w:pPr>
          </w:p>
          <w:p w14:paraId="5FF45476" w14:textId="6CE2EA80" w:rsidR="002F6E35" w:rsidRDefault="002F6E35">
            <w:pPr>
              <w:pStyle w:val="Dates"/>
            </w:pPr>
          </w:p>
        </w:tc>
        <w:tc>
          <w:tcPr>
            <w:tcW w:w="2078" w:type="dxa"/>
            <w:tcBorders>
              <w:top w:val="single" w:sz="6" w:space="0" w:color="BFBFBF" w:themeColor="background1" w:themeShade="BF"/>
            </w:tcBorders>
          </w:tcPr>
          <w:p w14:paraId="3B5911A7" w14:textId="1AE3A5D8" w:rsidR="001B3D5D" w:rsidRPr="001202F5" w:rsidRDefault="001B3D5D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BFBFBF" w:themeColor="background1" w:themeShade="BF"/>
            </w:tcBorders>
          </w:tcPr>
          <w:p w14:paraId="630704E3" w14:textId="2E9785D1" w:rsidR="002F6E35" w:rsidRPr="00E80317" w:rsidRDefault="002F6E35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5374C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B3908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BC07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84E465" w14:textId="77777777" w:rsidR="002F6E35" w:rsidRDefault="002F6E35">
            <w:pPr>
              <w:pStyle w:val="Dates"/>
            </w:pPr>
          </w:p>
        </w:tc>
      </w:tr>
      <w:tr w:rsidR="002F6E35" w14:paraId="753258E5" w14:textId="77777777" w:rsidTr="008B2CE4">
        <w:trPr>
          <w:trHeight w:hRule="exact" w:val="621"/>
        </w:trPr>
        <w:tc>
          <w:tcPr>
            <w:tcW w:w="2054" w:type="dxa"/>
          </w:tcPr>
          <w:p w14:paraId="64B4A840" w14:textId="77777777" w:rsidR="002F6E35" w:rsidRDefault="002F6E35"/>
        </w:tc>
        <w:tc>
          <w:tcPr>
            <w:tcW w:w="2078" w:type="dxa"/>
          </w:tcPr>
          <w:p w14:paraId="01A798CA" w14:textId="77777777" w:rsidR="002F6E35" w:rsidRDefault="002F6E35"/>
        </w:tc>
        <w:tc>
          <w:tcPr>
            <w:tcW w:w="2032" w:type="dxa"/>
          </w:tcPr>
          <w:p w14:paraId="159D2253" w14:textId="77777777" w:rsidR="002F6E35" w:rsidRDefault="002F6E35"/>
        </w:tc>
        <w:tc>
          <w:tcPr>
            <w:tcW w:w="2055" w:type="dxa"/>
          </w:tcPr>
          <w:p w14:paraId="483A92AF" w14:textId="77777777" w:rsidR="002F6E35" w:rsidRDefault="002F6E35"/>
        </w:tc>
        <w:tc>
          <w:tcPr>
            <w:tcW w:w="2055" w:type="dxa"/>
          </w:tcPr>
          <w:p w14:paraId="0A1A2253" w14:textId="77777777" w:rsidR="002F6E35" w:rsidRDefault="002F6E35"/>
        </w:tc>
        <w:tc>
          <w:tcPr>
            <w:tcW w:w="2055" w:type="dxa"/>
          </w:tcPr>
          <w:p w14:paraId="27A384C0" w14:textId="77777777" w:rsidR="002F6E35" w:rsidRDefault="002F6E35"/>
        </w:tc>
        <w:tc>
          <w:tcPr>
            <w:tcW w:w="2055" w:type="dxa"/>
          </w:tcPr>
          <w:p w14:paraId="47286EE0" w14:textId="77777777" w:rsidR="002F6E35" w:rsidRDefault="002F6E35"/>
        </w:tc>
      </w:tr>
    </w:tbl>
    <w:p w14:paraId="27893B0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47F52" w14:textId="77777777" w:rsidR="00F741AE" w:rsidRDefault="00F741AE">
      <w:pPr>
        <w:spacing w:before="0" w:after="0"/>
      </w:pPr>
      <w:r>
        <w:separator/>
      </w:r>
    </w:p>
  </w:endnote>
  <w:endnote w:type="continuationSeparator" w:id="0">
    <w:p w14:paraId="712B7F24" w14:textId="77777777" w:rsidR="00F741AE" w:rsidRDefault="00F741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BC6AC" w14:textId="77777777" w:rsidR="00F741AE" w:rsidRDefault="00F741AE">
      <w:pPr>
        <w:spacing w:before="0" w:after="0"/>
      </w:pPr>
      <w:r>
        <w:separator/>
      </w:r>
    </w:p>
  </w:footnote>
  <w:footnote w:type="continuationSeparator" w:id="0">
    <w:p w14:paraId="2C833A8C" w14:textId="77777777" w:rsidR="00F741AE" w:rsidRDefault="00F741A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9"/>
    <w:docVar w:name="MonthStart" w:val="1/1/2019"/>
    <w:docVar w:name="ShowDynamicGuides" w:val="1"/>
    <w:docVar w:name="ShowMarginGuides" w:val="0"/>
    <w:docVar w:name="ShowOutlines" w:val="0"/>
    <w:docVar w:name="ShowStaticGuides" w:val="0"/>
  </w:docVars>
  <w:rsids>
    <w:rsidRoot w:val="001C7B55"/>
    <w:rsid w:val="00056814"/>
    <w:rsid w:val="00066AD6"/>
    <w:rsid w:val="0006779F"/>
    <w:rsid w:val="000A20FE"/>
    <w:rsid w:val="000B3775"/>
    <w:rsid w:val="0011772B"/>
    <w:rsid w:val="001202F5"/>
    <w:rsid w:val="0012112D"/>
    <w:rsid w:val="001B3D5D"/>
    <w:rsid w:val="001C28F2"/>
    <w:rsid w:val="001C7B55"/>
    <w:rsid w:val="002479B8"/>
    <w:rsid w:val="002838A1"/>
    <w:rsid w:val="002A4E8C"/>
    <w:rsid w:val="002C355B"/>
    <w:rsid w:val="002C779C"/>
    <w:rsid w:val="002F4614"/>
    <w:rsid w:val="002F6E35"/>
    <w:rsid w:val="0032345A"/>
    <w:rsid w:val="0034673D"/>
    <w:rsid w:val="003D7DDA"/>
    <w:rsid w:val="0043133E"/>
    <w:rsid w:val="0044434F"/>
    <w:rsid w:val="004C5B17"/>
    <w:rsid w:val="004D7CAC"/>
    <w:rsid w:val="004E28C1"/>
    <w:rsid w:val="00547EAB"/>
    <w:rsid w:val="005B2EDB"/>
    <w:rsid w:val="005C541D"/>
    <w:rsid w:val="0061718F"/>
    <w:rsid w:val="006A46EA"/>
    <w:rsid w:val="006D4552"/>
    <w:rsid w:val="00703D31"/>
    <w:rsid w:val="007277A1"/>
    <w:rsid w:val="007777B1"/>
    <w:rsid w:val="00786D5C"/>
    <w:rsid w:val="007A4F9A"/>
    <w:rsid w:val="00874C9A"/>
    <w:rsid w:val="0087716C"/>
    <w:rsid w:val="008A753F"/>
    <w:rsid w:val="008B2CE4"/>
    <w:rsid w:val="008C4FA8"/>
    <w:rsid w:val="008C62C5"/>
    <w:rsid w:val="009035F5"/>
    <w:rsid w:val="00916202"/>
    <w:rsid w:val="00944085"/>
    <w:rsid w:val="00946A27"/>
    <w:rsid w:val="00973DCA"/>
    <w:rsid w:val="009A0FFF"/>
    <w:rsid w:val="00A00EE6"/>
    <w:rsid w:val="00A4654E"/>
    <w:rsid w:val="00A73BBF"/>
    <w:rsid w:val="00AF5A09"/>
    <w:rsid w:val="00B04703"/>
    <w:rsid w:val="00B34326"/>
    <w:rsid w:val="00B434A8"/>
    <w:rsid w:val="00B70858"/>
    <w:rsid w:val="00B8151A"/>
    <w:rsid w:val="00BA2A0B"/>
    <w:rsid w:val="00C26960"/>
    <w:rsid w:val="00C3310D"/>
    <w:rsid w:val="00C71D73"/>
    <w:rsid w:val="00CB1C1C"/>
    <w:rsid w:val="00CD10FB"/>
    <w:rsid w:val="00CD4F38"/>
    <w:rsid w:val="00CD6956"/>
    <w:rsid w:val="00CF600B"/>
    <w:rsid w:val="00D06529"/>
    <w:rsid w:val="00D2002A"/>
    <w:rsid w:val="00D41541"/>
    <w:rsid w:val="00D938B8"/>
    <w:rsid w:val="00DF32DE"/>
    <w:rsid w:val="00E02644"/>
    <w:rsid w:val="00E80317"/>
    <w:rsid w:val="00EA1691"/>
    <w:rsid w:val="00F741AE"/>
    <w:rsid w:val="00FF2131"/>
    <w:rsid w:val="00FF2624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48DC9"/>
  <w15:docId w15:val="{A4B5E01B-EFB2-49B1-854B-503590E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278F" w:themeColor="accent1" w:shadow="1"/>
        <w:left w:val="single" w:sz="2" w:space="10" w:color="92278F" w:themeColor="accent1" w:shadow="1"/>
        <w:bottom w:val="single" w:sz="2" w:space="10" w:color="92278F" w:themeColor="accent1" w:shadow="1"/>
        <w:right w:val="single" w:sz="2" w:space="10" w:color="92278F" w:themeColor="accent1" w:shadow="1"/>
      </w:pBdr>
      <w:ind w:left="1152" w:right="1152"/>
    </w:pPr>
    <w:rPr>
      <w:i/>
      <w:iCs/>
      <w:color w:val="92278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278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278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278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134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134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5C541D"/>
    <w:rPr>
      <w:color w:val="0066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4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70C1D7596E4748B20903007331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EE7C-56EB-4B96-9497-3830F870AC6B}"/>
      </w:docPartPr>
      <w:docPartBody>
        <w:p w:rsidR="00896F01" w:rsidRDefault="00776066">
          <w:pPr>
            <w:pStyle w:val="F670C1D7596E4748B209030073311F19"/>
          </w:pPr>
          <w:r>
            <w:t>Sunday</w:t>
          </w:r>
        </w:p>
      </w:docPartBody>
    </w:docPart>
    <w:docPart>
      <w:docPartPr>
        <w:name w:val="BEF15A1C0E4349A4889509AF9773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468E-E827-48EC-9A4B-2026A753AE98}"/>
      </w:docPartPr>
      <w:docPartBody>
        <w:p w:rsidR="00896F01" w:rsidRDefault="00776066">
          <w:pPr>
            <w:pStyle w:val="BEF15A1C0E4349A4889509AF9773D13D"/>
          </w:pPr>
          <w:r>
            <w:t>Monday</w:t>
          </w:r>
        </w:p>
      </w:docPartBody>
    </w:docPart>
    <w:docPart>
      <w:docPartPr>
        <w:name w:val="62B12D8952FE413AB945C2AF1C7E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3A68-F7FE-4F48-A694-B198E7963450}"/>
      </w:docPartPr>
      <w:docPartBody>
        <w:p w:rsidR="00896F01" w:rsidRDefault="00776066">
          <w:pPr>
            <w:pStyle w:val="62B12D8952FE413AB945C2AF1C7ED05E"/>
          </w:pPr>
          <w:r>
            <w:t>Tuesday</w:t>
          </w:r>
        </w:p>
      </w:docPartBody>
    </w:docPart>
    <w:docPart>
      <w:docPartPr>
        <w:name w:val="454322E23D1049D6B75645DF2A86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8C5E-DA58-461B-A433-1664DA1799BE}"/>
      </w:docPartPr>
      <w:docPartBody>
        <w:p w:rsidR="00896F01" w:rsidRDefault="00776066">
          <w:pPr>
            <w:pStyle w:val="454322E23D1049D6B75645DF2A869294"/>
          </w:pPr>
          <w:r>
            <w:t>Wednesday</w:t>
          </w:r>
        </w:p>
      </w:docPartBody>
    </w:docPart>
    <w:docPart>
      <w:docPartPr>
        <w:name w:val="C7FAAA9694794449B504562EE37D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F071-1D1D-4B99-8226-AE643FCB0D67}"/>
      </w:docPartPr>
      <w:docPartBody>
        <w:p w:rsidR="00896F01" w:rsidRDefault="00776066">
          <w:pPr>
            <w:pStyle w:val="C7FAAA9694794449B504562EE37D6C96"/>
          </w:pPr>
          <w:r>
            <w:t>Thursday</w:t>
          </w:r>
        </w:p>
      </w:docPartBody>
    </w:docPart>
    <w:docPart>
      <w:docPartPr>
        <w:name w:val="EB7A918B0D2A4514980CDAE30B73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5D27-4458-4860-BFBA-03757F612215}"/>
      </w:docPartPr>
      <w:docPartBody>
        <w:p w:rsidR="00896F01" w:rsidRDefault="00776066">
          <w:pPr>
            <w:pStyle w:val="EB7A918B0D2A4514980CDAE30B73650A"/>
          </w:pPr>
          <w:r>
            <w:t>Friday</w:t>
          </w:r>
        </w:p>
      </w:docPartBody>
    </w:docPart>
    <w:docPart>
      <w:docPartPr>
        <w:name w:val="D391BDE344254BA3A5CEB8E3B1E7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D780-2D37-4549-BDF6-5B71C4412563}"/>
      </w:docPartPr>
      <w:docPartBody>
        <w:p w:rsidR="00896F01" w:rsidRDefault="00776066">
          <w:pPr>
            <w:pStyle w:val="D391BDE344254BA3A5CEB8E3B1E712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66"/>
    <w:rsid w:val="000225D3"/>
    <w:rsid w:val="000565B2"/>
    <w:rsid w:val="000B3AC6"/>
    <w:rsid w:val="0022648C"/>
    <w:rsid w:val="002748CF"/>
    <w:rsid w:val="002B32A4"/>
    <w:rsid w:val="003A04FC"/>
    <w:rsid w:val="00776066"/>
    <w:rsid w:val="00896F01"/>
    <w:rsid w:val="00B217DA"/>
    <w:rsid w:val="00B960AB"/>
    <w:rsid w:val="00D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6B5D8201CD4A84BA639DE568124060">
    <w:name w:val="1A6B5D8201CD4A84BA639DE568124060"/>
  </w:style>
  <w:style w:type="paragraph" w:customStyle="1" w:styleId="1FEA297088664BD48C23EF2C93588883">
    <w:name w:val="1FEA297088664BD48C23EF2C93588883"/>
  </w:style>
  <w:style w:type="paragraph" w:customStyle="1" w:styleId="F670C1D7596E4748B209030073311F19">
    <w:name w:val="F670C1D7596E4748B209030073311F19"/>
  </w:style>
  <w:style w:type="paragraph" w:customStyle="1" w:styleId="BEF15A1C0E4349A4889509AF9773D13D">
    <w:name w:val="BEF15A1C0E4349A4889509AF9773D13D"/>
  </w:style>
  <w:style w:type="paragraph" w:customStyle="1" w:styleId="62B12D8952FE413AB945C2AF1C7ED05E">
    <w:name w:val="62B12D8952FE413AB945C2AF1C7ED05E"/>
  </w:style>
  <w:style w:type="paragraph" w:customStyle="1" w:styleId="454322E23D1049D6B75645DF2A869294">
    <w:name w:val="454322E23D1049D6B75645DF2A869294"/>
  </w:style>
  <w:style w:type="paragraph" w:customStyle="1" w:styleId="C7FAAA9694794449B504562EE37D6C96">
    <w:name w:val="C7FAAA9694794449B504562EE37D6C96"/>
  </w:style>
  <w:style w:type="paragraph" w:customStyle="1" w:styleId="EB7A918B0D2A4514980CDAE30B73650A">
    <w:name w:val="EB7A918B0D2A4514980CDAE30B73650A"/>
  </w:style>
  <w:style w:type="paragraph" w:customStyle="1" w:styleId="D391BDE344254BA3A5CEB8E3B1E7122C">
    <w:name w:val="D391BDE344254BA3A5CEB8E3B1E71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Anita Burney</cp:lastModifiedBy>
  <cp:revision>2</cp:revision>
  <cp:lastPrinted>2019-01-01T14:19:00Z</cp:lastPrinted>
  <dcterms:created xsi:type="dcterms:W3CDTF">2019-01-08T15:49:00Z</dcterms:created>
  <dcterms:modified xsi:type="dcterms:W3CDTF">2019-01-08T15:49:00Z</dcterms:modified>
  <cp:category/>
</cp:coreProperties>
</file>